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11FAE" w14:textId="7E7338EA" w:rsidR="0032645D" w:rsidRPr="00D5783C" w:rsidRDefault="0032645D" w:rsidP="0032645D">
      <w:pPr>
        <w:jc w:val="center"/>
        <w:rPr>
          <w:u w:val="single"/>
        </w:rPr>
      </w:pPr>
      <w:proofErr w:type="gramStart"/>
      <w:r w:rsidRPr="00D5783C">
        <w:rPr>
          <w:rFonts w:ascii="Times New Roman" w:hAnsi="Times New Roman" w:cs="Times New Roman"/>
          <w:b/>
          <w:bCs/>
          <w:color w:val="FF0000"/>
          <w:sz w:val="144"/>
          <w:szCs w:val="144"/>
          <w:u w:val="single"/>
        </w:rPr>
        <w:t>POZOR</w:t>
      </w:r>
      <w:r w:rsidR="00906366">
        <w:rPr>
          <w:rFonts w:ascii="Times New Roman" w:hAnsi="Times New Roman" w:cs="Times New Roman"/>
          <w:b/>
          <w:bCs/>
          <w:color w:val="FF0000"/>
          <w:sz w:val="144"/>
          <w:szCs w:val="144"/>
          <w:u w:val="single"/>
        </w:rPr>
        <w:t xml:space="preserve"> </w:t>
      </w:r>
      <w:r w:rsidRPr="00D5783C">
        <w:rPr>
          <w:rFonts w:ascii="Times New Roman" w:hAnsi="Times New Roman" w:cs="Times New Roman"/>
          <w:b/>
          <w:bCs/>
          <w:color w:val="FF0000"/>
          <w:sz w:val="144"/>
          <w:szCs w:val="144"/>
          <w:u w:val="single"/>
        </w:rPr>
        <w:t>!!!</w:t>
      </w:r>
      <w:proofErr w:type="gramEnd"/>
    </w:p>
    <w:p w14:paraId="75E5F116" w14:textId="77777777" w:rsidR="0032645D" w:rsidRDefault="0032645D"/>
    <w:p w14:paraId="7CCDDB5B" w14:textId="77777777" w:rsidR="0032645D" w:rsidRDefault="0032645D"/>
    <w:p w14:paraId="5DA7DF72" w14:textId="642CEE1F" w:rsidR="00C20FE2" w:rsidRDefault="0032645D">
      <w:r>
        <w:rPr>
          <w:noProof/>
        </w:rPr>
        <w:drawing>
          <wp:inline distT="0" distB="0" distL="0" distR="0" wp14:anchorId="6119B6FC" wp14:editId="2B3C62AC">
            <wp:extent cx="7128933" cy="40100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501" cy="401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80583" w14:textId="70B83BCB" w:rsidR="0032645D" w:rsidRDefault="0032645D"/>
    <w:p w14:paraId="6742529D" w14:textId="16685F81" w:rsidR="0032645D" w:rsidRDefault="0032645D" w:rsidP="0032645D">
      <w:pPr>
        <w:spacing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32645D">
        <w:rPr>
          <w:rFonts w:ascii="Times New Roman" w:hAnsi="Times New Roman" w:cs="Times New Roman"/>
          <w:b/>
          <w:bCs/>
          <w:sz w:val="56"/>
          <w:szCs w:val="56"/>
        </w:rPr>
        <w:t xml:space="preserve">Obecní úřad Tuhaň oznamuje, že dnes 14.1.2022 v ranních hodinách, byl spatřen v katastrálním území </w:t>
      </w:r>
      <w:r w:rsidR="00D5783C">
        <w:rPr>
          <w:rFonts w:ascii="Times New Roman" w:hAnsi="Times New Roman" w:cs="Times New Roman"/>
          <w:b/>
          <w:bCs/>
          <w:sz w:val="56"/>
          <w:szCs w:val="56"/>
        </w:rPr>
        <w:t xml:space="preserve">obce </w:t>
      </w:r>
      <w:r w:rsidRPr="0032645D">
        <w:rPr>
          <w:rFonts w:ascii="Times New Roman" w:hAnsi="Times New Roman" w:cs="Times New Roman"/>
          <w:b/>
          <w:bCs/>
          <w:sz w:val="56"/>
          <w:szCs w:val="56"/>
        </w:rPr>
        <w:t xml:space="preserve">Čečelice </w:t>
      </w:r>
    </w:p>
    <w:p w14:paraId="66DAC657" w14:textId="2697AAAF" w:rsidR="0032645D" w:rsidRPr="0032645D" w:rsidRDefault="0032645D" w:rsidP="0032645D">
      <w:pPr>
        <w:spacing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D5783C">
        <w:rPr>
          <w:rFonts w:ascii="Times New Roman" w:hAnsi="Times New Roman" w:cs="Times New Roman"/>
          <w:b/>
          <w:bCs/>
          <w:color w:val="FF0000"/>
          <w:sz w:val="72"/>
          <w:szCs w:val="72"/>
          <w:u w:val="single"/>
        </w:rPr>
        <w:t>MEDVĚD</w:t>
      </w:r>
    </w:p>
    <w:p w14:paraId="76AC1937" w14:textId="06F3F9D4" w:rsidR="0032645D" w:rsidRPr="0032645D" w:rsidRDefault="0032645D" w:rsidP="0032645D">
      <w:pPr>
        <w:spacing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32645D">
        <w:rPr>
          <w:rFonts w:ascii="Times New Roman" w:hAnsi="Times New Roman" w:cs="Times New Roman"/>
          <w:b/>
          <w:bCs/>
          <w:sz w:val="56"/>
          <w:szCs w:val="56"/>
        </w:rPr>
        <w:t xml:space="preserve">Tímto žádáme občany, aby omezili pohyb v přírodě. V případě jakýchkoliv poznatků prosíme o nahlášení na </w:t>
      </w:r>
      <w:r w:rsidR="004E36C6">
        <w:rPr>
          <w:rFonts w:ascii="Times New Roman" w:hAnsi="Times New Roman" w:cs="Times New Roman"/>
          <w:b/>
          <w:bCs/>
          <w:sz w:val="56"/>
          <w:szCs w:val="56"/>
        </w:rPr>
        <w:t>telefon 724 179 513</w:t>
      </w:r>
      <w:r w:rsidRPr="0032645D">
        <w:rPr>
          <w:rFonts w:ascii="Times New Roman" w:hAnsi="Times New Roman" w:cs="Times New Roman"/>
          <w:b/>
          <w:bCs/>
          <w:sz w:val="56"/>
          <w:szCs w:val="56"/>
        </w:rPr>
        <w:t>.</w:t>
      </w:r>
    </w:p>
    <w:sectPr w:rsidR="0032645D" w:rsidRPr="0032645D" w:rsidSect="0032645D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5D"/>
    <w:rsid w:val="0032645D"/>
    <w:rsid w:val="004E36C6"/>
    <w:rsid w:val="00853B3B"/>
    <w:rsid w:val="00906366"/>
    <w:rsid w:val="00C20FE2"/>
    <w:rsid w:val="00D5783C"/>
    <w:rsid w:val="00EA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5A3F"/>
  <w15:chartTrackingRefBased/>
  <w15:docId w15:val="{198D964F-B956-415A-BEDA-61AC0456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Čechová</dc:creator>
  <cp:keywords/>
  <dc:description/>
  <cp:lastModifiedBy>Marcela Čechová</cp:lastModifiedBy>
  <cp:revision>8</cp:revision>
  <cp:lastPrinted>2022-01-14T11:10:00Z</cp:lastPrinted>
  <dcterms:created xsi:type="dcterms:W3CDTF">2022-01-14T10:14:00Z</dcterms:created>
  <dcterms:modified xsi:type="dcterms:W3CDTF">2022-01-14T11:10:00Z</dcterms:modified>
</cp:coreProperties>
</file>