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2AF610" w14:textId="77777777" w:rsidR="00602F33" w:rsidRPr="00E34DA0" w:rsidRDefault="00E34DA0" w:rsidP="00E34DA0">
      <w:pPr>
        <w:jc w:val="center"/>
        <w:rPr>
          <w:b/>
          <w:caps/>
          <w:sz w:val="96"/>
          <w:szCs w:val="96"/>
        </w:rPr>
      </w:pPr>
      <w:r w:rsidRPr="00E34DA0">
        <w:rPr>
          <w:b/>
          <w:caps/>
          <w:sz w:val="96"/>
          <w:szCs w:val="96"/>
        </w:rPr>
        <w:t xml:space="preserve">Plán </w:t>
      </w:r>
      <w:r>
        <w:rPr>
          <w:b/>
          <w:caps/>
          <w:sz w:val="96"/>
          <w:szCs w:val="96"/>
        </w:rPr>
        <w:t xml:space="preserve"> </w:t>
      </w:r>
      <w:r w:rsidRPr="00E34DA0">
        <w:rPr>
          <w:b/>
          <w:caps/>
          <w:sz w:val="96"/>
          <w:szCs w:val="96"/>
        </w:rPr>
        <w:t xml:space="preserve">rozvoje </w:t>
      </w:r>
      <w:r>
        <w:rPr>
          <w:b/>
          <w:caps/>
          <w:sz w:val="96"/>
          <w:szCs w:val="96"/>
        </w:rPr>
        <w:t xml:space="preserve"> </w:t>
      </w:r>
      <w:r w:rsidRPr="00E34DA0">
        <w:rPr>
          <w:b/>
          <w:caps/>
          <w:sz w:val="96"/>
          <w:szCs w:val="96"/>
        </w:rPr>
        <w:t>sportu</w:t>
      </w:r>
      <w:r w:rsidR="003C30F0">
        <w:rPr>
          <w:b/>
          <w:caps/>
          <w:sz w:val="96"/>
          <w:szCs w:val="96"/>
        </w:rPr>
        <w:t xml:space="preserve"> na období 2018-2028</w:t>
      </w:r>
    </w:p>
    <w:p w14:paraId="062EA632" w14:textId="77777777" w:rsidR="00E34DA0" w:rsidRDefault="003C30F0" w:rsidP="00E34DA0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659264" behindDoc="1" locked="0" layoutInCell="1" allowOverlap="1" wp14:anchorId="2CDDE62D" wp14:editId="57D40F7B">
            <wp:simplePos x="0" y="0"/>
            <wp:positionH relativeFrom="margin">
              <wp:posOffset>617855</wp:posOffset>
            </wp:positionH>
            <wp:positionV relativeFrom="margin">
              <wp:posOffset>2727325</wp:posOffset>
            </wp:positionV>
            <wp:extent cx="1671955" cy="1799590"/>
            <wp:effectExtent l="0" t="0" r="4445" b="0"/>
            <wp:wrapSquare wrapText="bothSides"/>
            <wp:docPr id="2" name="Obrázek 2" descr="obrázky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 descr="obrázky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955" cy="179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AA9299" w14:textId="77777777" w:rsidR="00E34DA0" w:rsidRPr="00E34DA0" w:rsidRDefault="00E34DA0" w:rsidP="00E34DA0">
      <w:pPr>
        <w:jc w:val="center"/>
        <w:rPr>
          <w:b/>
          <w:i/>
          <w:caps/>
          <w:sz w:val="72"/>
        </w:rPr>
      </w:pPr>
      <w:r w:rsidRPr="00E34DA0">
        <w:rPr>
          <w:b/>
          <w:i/>
          <w:caps/>
          <w:sz w:val="72"/>
        </w:rPr>
        <w:t>Obec Tuhaň</w:t>
      </w:r>
    </w:p>
    <w:p w14:paraId="18C6C789" w14:textId="77777777" w:rsidR="00E34DA0" w:rsidRDefault="00E34DA0"/>
    <w:p w14:paraId="1CE17EFB" w14:textId="77777777" w:rsidR="00E34DA0" w:rsidRDefault="00E34DA0"/>
    <w:p w14:paraId="11D11D1B" w14:textId="77777777" w:rsidR="00511710" w:rsidRDefault="00511710"/>
    <w:p w14:paraId="1E5657F2" w14:textId="77777777" w:rsidR="00511710" w:rsidRDefault="00511710"/>
    <w:p w14:paraId="7178AF29" w14:textId="77777777" w:rsidR="00511710" w:rsidRDefault="00511710"/>
    <w:p w14:paraId="3DE4A657" w14:textId="77777777" w:rsidR="00E34DA0" w:rsidRDefault="00645614" w:rsidP="00093D22">
      <w:pPr>
        <w:jc w:val="center"/>
      </w:pPr>
      <w:r>
        <w:rPr>
          <w:noProof/>
        </w:rPr>
        <w:drawing>
          <wp:inline distT="0" distB="0" distL="0" distR="0" wp14:anchorId="7D62D84B" wp14:editId="5410A3B1">
            <wp:extent cx="5760720" cy="3306152"/>
            <wp:effectExtent l="0" t="0" r="0" b="889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282" t="17710" r="23842" b="9547"/>
                    <a:stretch/>
                  </pic:blipFill>
                  <pic:spPr bwMode="auto">
                    <a:xfrm>
                      <a:off x="0" y="0"/>
                      <a:ext cx="5760720" cy="3306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E278F" w14:textId="77777777" w:rsidR="00E34DA0" w:rsidRPr="00511710" w:rsidRDefault="00511710" w:rsidP="00E34DA0">
      <w:pPr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Červ</w:t>
      </w:r>
      <w:r w:rsidR="00E34DA0" w:rsidRPr="00511710">
        <w:rPr>
          <w:b/>
          <w:i/>
          <w:sz w:val="36"/>
          <w:szCs w:val="36"/>
        </w:rPr>
        <w:t>en 2018</w:t>
      </w:r>
    </w:p>
    <w:p w14:paraId="0AD04529" w14:textId="77777777" w:rsidR="00EC77F7" w:rsidRDefault="00EC77F7" w:rsidP="00E34DA0">
      <w:pPr>
        <w:rPr>
          <w:b/>
          <w:sz w:val="24"/>
          <w:szCs w:val="24"/>
        </w:rPr>
      </w:pPr>
    </w:p>
    <w:p w14:paraId="72F9EFD0" w14:textId="77777777" w:rsidR="00E34DA0" w:rsidRDefault="00E34DA0" w:rsidP="00E34DA0">
      <w:pPr>
        <w:rPr>
          <w:b/>
          <w:sz w:val="24"/>
          <w:szCs w:val="24"/>
        </w:rPr>
      </w:pPr>
      <w:r w:rsidRPr="00E34DA0">
        <w:rPr>
          <w:b/>
          <w:sz w:val="24"/>
          <w:szCs w:val="24"/>
        </w:rPr>
        <w:t>Obsah</w:t>
      </w:r>
      <w:r>
        <w:rPr>
          <w:b/>
          <w:sz w:val="24"/>
          <w:szCs w:val="24"/>
        </w:rPr>
        <w:t>:</w:t>
      </w:r>
    </w:p>
    <w:p w14:paraId="7971E80F" w14:textId="77777777" w:rsidR="00E34DA0" w:rsidRDefault="00E34DA0" w:rsidP="00E34DA0">
      <w:pPr>
        <w:pStyle w:val="Odstavecseseznamem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Základní údaje o obci</w:t>
      </w:r>
    </w:p>
    <w:p w14:paraId="21E07E10" w14:textId="77777777" w:rsidR="00EC77F7" w:rsidRDefault="00EC77F7" w:rsidP="00EC77F7">
      <w:pPr>
        <w:pStyle w:val="Odstavecseseznamem"/>
        <w:rPr>
          <w:b/>
          <w:sz w:val="24"/>
          <w:szCs w:val="24"/>
        </w:rPr>
      </w:pPr>
    </w:p>
    <w:p w14:paraId="3C50F3F8" w14:textId="77777777" w:rsidR="00BA46D3" w:rsidRDefault="00DD512B" w:rsidP="00EC77F7">
      <w:pPr>
        <w:pStyle w:val="Odstavecseseznamem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Úloha obcí v zajišťování </w:t>
      </w:r>
      <w:r w:rsidR="00BA46D3">
        <w:rPr>
          <w:b/>
          <w:sz w:val="24"/>
          <w:szCs w:val="24"/>
        </w:rPr>
        <w:t>sportu</w:t>
      </w:r>
    </w:p>
    <w:p w14:paraId="08AC47DD" w14:textId="77777777" w:rsidR="00BA46D3" w:rsidRPr="00BA46D3" w:rsidRDefault="00BA46D3" w:rsidP="00BA46D3">
      <w:pPr>
        <w:pStyle w:val="Odstavecseseznamem"/>
        <w:rPr>
          <w:b/>
          <w:sz w:val="24"/>
          <w:szCs w:val="24"/>
        </w:rPr>
      </w:pPr>
    </w:p>
    <w:p w14:paraId="544DA9CC" w14:textId="77777777" w:rsidR="00EC77F7" w:rsidRDefault="00E34DA0" w:rsidP="00EC77F7">
      <w:pPr>
        <w:pStyle w:val="Odstavecseseznamem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Přehled stávající sportovní vybavenosti</w:t>
      </w:r>
      <w:r w:rsidR="00EC77F7">
        <w:rPr>
          <w:b/>
          <w:sz w:val="24"/>
          <w:szCs w:val="24"/>
        </w:rPr>
        <w:t xml:space="preserve"> – s</w:t>
      </w:r>
      <w:r w:rsidR="00BA46D3">
        <w:rPr>
          <w:b/>
          <w:sz w:val="24"/>
          <w:szCs w:val="24"/>
        </w:rPr>
        <w:t>oučasný stav</w:t>
      </w:r>
    </w:p>
    <w:p w14:paraId="4277E002" w14:textId="77777777" w:rsidR="00EC77F7" w:rsidRPr="00EC77F7" w:rsidRDefault="00EC77F7" w:rsidP="00EC77F7">
      <w:pPr>
        <w:pStyle w:val="Odstavecseseznamem"/>
        <w:rPr>
          <w:b/>
          <w:sz w:val="24"/>
          <w:szCs w:val="24"/>
        </w:rPr>
      </w:pPr>
    </w:p>
    <w:p w14:paraId="0BD991F5" w14:textId="77777777" w:rsidR="00EC77F7" w:rsidRDefault="008263A0" w:rsidP="00E34DA0">
      <w:pPr>
        <w:pStyle w:val="Odstavecseseznamem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Vize a priority</w:t>
      </w:r>
    </w:p>
    <w:p w14:paraId="34C126B1" w14:textId="77777777" w:rsidR="00EC77F7" w:rsidRPr="00EC77F7" w:rsidRDefault="00EC77F7" w:rsidP="00EC77F7">
      <w:pPr>
        <w:pStyle w:val="Odstavecseseznamem"/>
        <w:rPr>
          <w:b/>
          <w:sz w:val="24"/>
          <w:szCs w:val="24"/>
        </w:rPr>
      </w:pPr>
    </w:p>
    <w:p w14:paraId="70F6211A" w14:textId="77777777" w:rsidR="00EC77F7" w:rsidRDefault="008263A0" w:rsidP="00E34DA0">
      <w:pPr>
        <w:pStyle w:val="Odstavecseseznamem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Formy podpory sportu v obci</w:t>
      </w:r>
    </w:p>
    <w:p w14:paraId="2D60C341" w14:textId="77777777" w:rsidR="008263A0" w:rsidRPr="008263A0" w:rsidRDefault="008263A0" w:rsidP="008263A0">
      <w:pPr>
        <w:pStyle w:val="Odstavecseseznamem"/>
        <w:rPr>
          <w:b/>
          <w:sz w:val="24"/>
          <w:szCs w:val="24"/>
        </w:rPr>
      </w:pPr>
    </w:p>
    <w:p w14:paraId="742F6229" w14:textId="77777777" w:rsidR="008263A0" w:rsidRDefault="008263A0" w:rsidP="00E34DA0">
      <w:pPr>
        <w:pStyle w:val="Odstavecseseznamem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Závěr</w:t>
      </w:r>
    </w:p>
    <w:p w14:paraId="58D5BF05" w14:textId="77777777" w:rsidR="008B27C1" w:rsidRPr="008B27C1" w:rsidRDefault="008B27C1" w:rsidP="008B27C1">
      <w:pPr>
        <w:pStyle w:val="Odstavecseseznamem"/>
        <w:rPr>
          <w:b/>
          <w:sz w:val="24"/>
          <w:szCs w:val="24"/>
        </w:rPr>
      </w:pPr>
    </w:p>
    <w:p w14:paraId="1B0E1409" w14:textId="77777777" w:rsidR="008B27C1" w:rsidRDefault="008B27C1" w:rsidP="008B27C1">
      <w:pPr>
        <w:pStyle w:val="Odstavecseseznamem"/>
        <w:rPr>
          <w:b/>
          <w:sz w:val="24"/>
          <w:szCs w:val="24"/>
        </w:rPr>
      </w:pPr>
    </w:p>
    <w:p w14:paraId="0623625B" w14:textId="77777777" w:rsidR="00E20C46" w:rsidRDefault="007F6193" w:rsidP="00E20C46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D648D40" wp14:editId="358BA2D2">
            <wp:extent cx="6096000" cy="457200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uhaň-běh Polabím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102AB" w14:textId="77777777" w:rsidR="00E20C46" w:rsidRDefault="00E20C46" w:rsidP="00E20C46">
      <w:pPr>
        <w:rPr>
          <w:b/>
          <w:sz w:val="24"/>
          <w:szCs w:val="24"/>
        </w:rPr>
      </w:pPr>
    </w:p>
    <w:p w14:paraId="6E502A24" w14:textId="77777777" w:rsidR="00E20C46" w:rsidRDefault="007F6193" w:rsidP="00E20C46">
      <w:pPr>
        <w:pStyle w:val="Odstavecseseznamem"/>
        <w:keepNext/>
        <w:keepLines/>
        <w:numPr>
          <w:ilvl w:val="0"/>
          <w:numId w:val="4"/>
        </w:numPr>
        <w:spacing w:after="79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  <w:r>
        <w:rPr>
          <w:rFonts w:ascii="Cambria" w:eastAsia="Times New Roman" w:hAnsi="Cambria" w:cs="Times New Roman"/>
          <w:b/>
          <w:color w:val="2F5496"/>
          <w:sz w:val="28"/>
          <w:lang w:eastAsia="cs-CZ"/>
        </w:rPr>
        <w:lastRenderedPageBreak/>
        <w:t>Z</w:t>
      </w:r>
      <w:r w:rsidR="00E20C46" w:rsidRPr="006417D8">
        <w:rPr>
          <w:rFonts w:ascii="Cambria" w:eastAsia="Times New Roman" w:hAnsi="Cambria" w:cs="Times New Roman"/>
          <w:b/>
          <w:color w:val="2F5496"/>
          <w:sz w:val="28"/>
          <w:lang w:eastAsia="cs-CZ"/>
        </w:rPr>
        <w:t xml:space="preserve">ákladní údaje o obci </w:t>
      </w:r>
    </w:p>
    <w:p w14:paraId="146DA6FC" w14:textId="77777777" w:rsidR="00950CDB" w:rsidRPr="006417D8" w:rsidRDefault="00950CDB" w:rsidP="00950CDB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</w:p>
    <w:p w14:paraId="4DABC76B" w14:textId="65D57E33" w:rsidR="006417D8" w:rsidRPr="00950CDB" w:rsidRDefault="00E20C46" w:rsidP="00950CDB">
      <w:pPr>
        <w:ind w:firstLine="345"/>
        <w:rPr>
          <w:rFonts w:ascii="Cambria" w:hAnsi="Cambria"/>
          <w:sz w:val="24"/>
          <w:szCs w:val="24"/>
        </w:rPr>
      </w:pPr>
      <w:r w:rsidRPr="00950CDB">
        <w:rPr>
          <w:rFonts w:ascii="Cambria" w:hAnsi="Cambria"/>
          <w:sz w:val="24"/>
          <w:szCs w:val="24"/>
        </w:rPr>
        <w:t>Obec Tuhaň leží v</w:t>
      </w:r>
      <w:r w:rsidR="00A720A1" w:rsidRPr="00950CDB">
        <w:rPr>
          <w:rFonts w:ascii="Cambria" w:hAnsi="Cambria"/>
          <w:sz w:val="24"/>
          <w:szCs w:val="24"/>
        </w:rPr>
        <w:t xml:space="preserve"> </w:t>
      </w:r>
      <w:r w:rsidRPr="00950CDB">
        <w:rPr>
          <w:rFonts w:ascii="Cambria" w:hAnsi="Cambria"/>
          <w:sz w:val="24"/>
          <w:szCs w:val="24"/>
        </w:rPr>
        <w:t xml:space="preserve">nadmořské výšce </w:t>
      </w:r>
      <w:r w:rsidR="006417D8" w:rsidRPr="00950CDB">
        <w:rPr>
          <w:rFonts w:ascii="Cambria" w:hAnsi="Cambria"/>
          <w:sz w:val="24"/>
          <w:szCs w:val="24"/>
        </w:rPr>
        <w:t>161</w:t>
      </w:r>
      <w:r w:rsidRPr="00950CDB">
        <w:rPr>
          <w:rFonts w:ascii="Cambria" w:hAnsi="Cambria"/>
          <w:sz w:val="24"/>
          <w:szCs w:val="24"/>
        </w:rPr>
        <w:t xml:space="preserve"> metrů nad mořem</w:t>
      </w:r>
      <w:r w:rsidR="006417D8" w:rsidRPr="00950CDB">
        <w:rPr>
          <w:rFonts w:ascii="Cambria" w:hAnsi="Cambria"/>
          <w:sz w:val="24"/>
          <w:szCs w:val="24"/>
        </w:rPr>
        <w:t>, 7 km od Mělníka v Polabské nížině při pravém břehu řeky Labe</w:t>
      </w:r>
      <w:r w:rsidRPr="00950CDB">
        <w:rPr>
          <w:rFonts w:ascii="Cambria" w:hAnsi="Cambria"/>
          <w:sz w:val="24"/>
          <w:szCs w:val="24"/>
        </w:rPr>
        <w:t xml:space="preserve">. </w:t>
      </w:r>
      <w:r w:rsidR="006417D8" w:rsidRPr="00950CDB">
        <w:rPr>
          <w:rFonts w:ascii="Cambria" w:hAnsi="Cambria"/>
          <w:sz w:val="24"/>
          <w:szCs w:val="24"/>
        </w:rPr>
        <w:t xml:space="preserve"> </w:t>
      </w:r>
      <w:r w:rsidR="00A720A1" w:rsidRPr="00950CDB">
        <w:rPr>
          <w:rFonts w:ascii="Cambria" w:hAnsi="Cambria"/>
          <w:sz w:val="24"/>
          <w:szCs w:val="24"/>
        </w:rPr>
        <w:t xml:space="preserve"> Spadá pod ORP Mělník.</w:t>
      </w:r>
      <w:r w:rsidR="0049609D" w:rsidRPr="00950CDB">
        <w:rPr>
          <w:rFonts w:ascii="Cambria" w:hAnsi="Cambria"/>
          <w:sz w:val="24"/>
          <w:szCs w:val="24"/>
        </w:rPr>
        <w:t xml:space="preserve"> Počet obyvatel k 1.1.2018 je 7</w:t>
      </w:r>
      <w:r w:rsidR="00DF3FCF" w:rsidRPr="00950CDB">
        <w:rPr>
          <w:rFonts w:ascii="Cambria" w:hAnsi="Cambria"/>
          <w:sz w:val="24"/>
          <w:szCs w:val="24"/>
        </w:rPr>
        <w:t>44</w:t>
      </w:r>
      <w:r w:rsidR="00453054">
        <w:rPr>
          <w:rFonts w:ascii="Cambria" w:hAnsi="Cambria"/>
          <w:sz w:val="24"/>
          <w:szCs w:val="24"/>
        </w:rPr>
        <w:t xml:space="preserve"> </w:t>
      </w:r>
      <w:r w:rsidR="00453054" w:rsidRPr="00E76220">
        <w:rPr>
          <w:rFonts w:ascii="Cambria" w:hAnsi="Cambria"/>
          <w:color w:val="003300"/>
          <w:sz w:val="24"/>
          <w:szCs w:val="24"/>
        </w:rPr>
        <w:t xml:space="preserve">(k 1.1.2021 – počet obyvatel </w:t>
      </w:r>
      <w:r w:rsidR="00E76220" w:rsidRPr="00E76220">
        <w:rPr>
          <w:rFonts w:ascii="Cambria" w:hAnsi="Cambria"/>
          <w:color w:val="003300"/>
          <w:sz w:val="24"/>
          <w:szCs w:val="24"/>
        </w:rPr>
        <w:t>792</w:t>
      </w:r>
      <w:r w:rsidR="00453054" w:rsidRPr="00453054">
        <w:rPr>
          <w:rFonts w:ascii="Cambria" w:hAnsi="Cambria"/>
          <w:color w:val="385623" w:themeColor="accent6" w:themeShade="80"/>
          <w:sz w:val="24"/>
          <w:szCs w:val="24"/>
        </w:rPr>
        <w:t xml:space="preserve">  )</w:t>
      </w:r>
      <w:r w:rsidR="006A105E" w:rsidRPr="00453054">
        <w:rPr>
          <w:rFonts w:ascii="Cambria" w:hAnsi="Cambria"/>
          <w:color w:val="385623" w:themeColor="accent6" w:themeShade="80"/>
          <w:sz w:val="24"/>
          <w:szCs w:val="24"/>
        </w:rPr>
        <w:t xml:space="preserve"> </w:t>
      </w:r>
      <w:r w:rsidR="006A105E" w:rsidRPr="00950CDB">
        <w:rPr>
          <w:rFonts w:ascii="Cambria" w:hAnsi="Cambria"/>
          <w:sz w:val="24"/>
          <w:szCs w:val="24"/>
        </w:rPr>
        <w:t>Celková výměra území obce Tuhaň je 461,3728 ha.</w:t>
      </w:r>
    </w:p>
    <w:p w14:paraId="520E44B6" w14:textId="77777777" w:rsidR="00E20C46" w:rsidRPr="00950CDB" w:rsidRDefault="006417D8" w:rsidP="00950CDB">
      <w:pPr>
        <w:rPr>
          <w:rFonts w:ascii="Cambria" w:eastAsia="Times New Roman" w:hAnsi="Cambria"/>
          <w:sz w:val="24"/>
          <w:szCs w:val="24"/>
          <w:lang w:eastAsia="cs-CZ"/>
        </w:rPr>
      </w:pPr>
      <w:r w:rsidRPr="00950CDB">
        <w:rPr>
          <w:rFonts w:ascii="Cambria" w:eastAsia="Times New Roman" w:hAnsi="Cambria"/>
          <w:sz w:val="24"/>
          <w:szCs w:val="24"/>
          <w:lang w:eastAsia="cs-CZ"/>
        </w:rPr>
        <w:t xml:space="preserve">     </w:t>
      </w:r>
      <w:r w:rsidR="00E20C46" w:rsidRPr="00950CDB">
        <w:rPr>
          <w:rFonts w:ascii="Cambria" w:eastAsia="Times New Roman" w:hAnsi="Cambria"/>
          <w:sz w:val="24"/>
          <w:szCs w:val="24"/>
          <w:lang w:eastAsia="cs-CZ"/>
        </w:rPr>
        <w:t xml:space="preserve"> </w:t>
      </w:r>
      <w:r w:rsidR="00950CDB" w:rsidRPr="00950CDB">
        <w:rPr>
          <w:rFonts w:ascii="Cambria" w:eastAsia="Times New Roman" w:hAnsi="Cambria"/>
          <w:sz w:val="24"/>
          <w:szCs w:val="24"/>
          <w:lang w:eastAsia="cs-CZ"/>
        </w:rPr>
        <w:t xml:space="preserve">Obec </w:t>
      </w:r>
      <w:r w:rsidR="00A720A1" w:rsidRPr="00950CDB">
        <w:rPr>
          <w:rFonts w:ascii="Cambria" w:eastAsia="Times New Roman" w:hAnsi="Cambria"/>
          <w:sz w:val="24"/>
          <w:szCs w:val="24"/>
          <w:lang w:eastAsia="cs-CZ"/>
        </w:rPr>
        <w:t>Tuhaň</w:t>
      </w:r>
      <w:r w:rsidR="00E20C46" w:rsidRPr="00950CDB">
        <w:rPr>
          <w:rFonts w:ascii="Cambria" w:eastAsia="Times New Roman" w:hAnsi="Cambria"/>
          <w:sz w:val="24"/>
          <w:szCs w:val="24"/>
          <w:lang w:eastAsia="cs-CZ"/>
        </w:rPr>
        <w:t xml:space="preserve"> </w:t>
      </w:r>
      <w:r w:rsidR="00950CDB" w:rsidRPr="00950CDB">
        <w:rPr>
          <w:rFonts w:ascii="Cambria" w:eastAsia="Times New Roman" w:hAnsi="Cambria"/>
          <w:sz w:val="24"/>
          <w:szCs w:val="24"/>
          <w:lang w:eastAsia="cs-CZ"/>
        </w:rPr>
        <w:t xml:space="preserve">tvoří </w:t>
      </w:r>
      <w:r w:rsidR="00E20C46" w:rsidRPr="00950CDB">
        <w:rPr>
          <w:rFonts w:ascii="Cambria" w:eastAsia="Times New Roman" w:hAnsi="Cambria"/>
          <w:sz w:val="24"/>
          <w:szCs w:val="24"/>
          <w:lang w:eastAsia="cs-CZ"/>
        </w:rPr>
        <w:t>místní část</w:t>
      </w:r>
      <w:r w:rsidR="00A720A1" w:rsidRPr="00950CDB">
        <w:rPr>
          <w:rFonts w:ascii="Cambria" w:eastAsia="Times New Roman" w:hAnsi="Cambria"/>
          <w:sz w:val="24"/>
          <w:szCs w:val="24"/>
          <w:lang w:eastAsia="cs-CZ"/>
        </w:rPr>
        <w:t>i</w:t>
      </w:r>
      <w:r w:rsidR="00E20C46" w:rsidRPr="00950CDB">
        <w:rPr>
          <w:rFonts w:ascii="Cambria" w:eastAsia="Times New Roman" w:hAnsi="Cambria"/>
          <w:sz w:val="24"/>
          <w:szCs w:val="24"/>
          <w:lang w:eastAsia="cs-CZ"/>
        </w:rPr>
        <w:t xml:space="preserve"> </w:t>
      </w:r>
      <w:r w:rsidR="00950CDB" w:rsidRPr="00950CDB">
        <w:rPr>
          <w:rFonts w:ascii="Cambria" w:eastAsia="Times New Roman" w:hAnsi="Cambria"/>
          <w:sz w:val="24"/>
          <w:szCs w:val="24"/>
          <w:lang w:eastAsia="cs-CZ"/>
        </w:rPr>
        <w:t xml:space="preserve">Tuhaň, </w:t>
      </w:r>
      <w:r w:rsidR="00A720A1" w:rsidRPr="00950CDB">
        <w:rPr>
          <w:rFonts w:ascii="Cambria" w:eastAsia="Times New Roman" w:hAnsi="Cambria"/>
          <w:sz w:val="24"/>
          <w:szCs w:val="24"/>
          <w:lang w:eastAsia="cs-CZ"/>
        </w:rPr>
        <w:t>Tuhaňské Větrušice a Červená Píska</w:t>
      </w:r>
      <w:r w:rsidR="00950CDB" w:rsidRPr="00950CDB">
        <w:rPr>
          <w:rFonts w:ascii="Cambria" w:eastAsia="Times New Roman" w:hAnsi="Cambria"/>
          <w:sz w:val="24"/>
          <w:szCs w:val="24"/>
          <w:lang w:eastAsia="cs-CZ"/>
        </w:rPr>
        <w:t>, vše v jednom katastrálním území – k.ú. Tuhaň</w:t>
      </w:r>
      <w:r w:rsidR="00E20C46" w:rsidRPr="00950CDB">
        <w:rPr>
          <w:rFonts w:ascii="Cambria" w:eastAsia="Times New Roman" w:hAnsi="Cambria"/>
          <w:sz w:val="24"/>
          <w:szCs w:val="24"/>
          <w:lang w:eastAsia="cs-CZ"/>
        </w:rPr>
        <w:t xml:space="preserve">. </w:t>
      </w:r>
      <w:r w:rsidR="00A720A1" w:rsidRPr="00950CDB">
        <w:rPr>
          <w:rFonts w:ascii="Cambria" w:eastAsia="Times New Roman" w:hAnsi="Cambria"/>
          <w:sz w:val="24"/>
          <w:szCs w:val="24"/>
          <w:lang w:eastAsia="cs-CZ"/>
        </w:rPr>
        <w:t>Obec byla v minulosti ohrožena povodněmi, např. v roce 1890</w:t>
      </w:r>
      <w:r w:rsidR="00E20C46" w:rsidRPr="00950CDB">
        <w:rPr>
          <w:rFonts w:ascii="Cambria" w:eastAsia="Times New Roman" w:hAnsi="Cambria"/>
          <w:sz w:val="24"/>
          <w:szCs w:val="24"/>
          <w:lang w:eastAsia="cs-CZ"/>
        </w:rPr>
        <w:t xml:space="preserve"> </w:t>
      </w:r>
      <w:r w:rsidR="00A720A1" w:rsidRPr="00950CDB">
        <w:rPr>
          <w:rFonts w:ascii="Cambria" w:eastAsia="Times New Roman" w:hAnsi="Cambria"/>
          <w:sz w:val="24"/>
          <w:szCs w:val="24"/>
          <w:lang w:eastAsia="cs-CZ"/>
        </w:rPr>
        <w:t>nebo pětisetletou vodou v roce 2002.</w:t>
      </w:r>
      <w:r w:rsidR="00E20C46" w:rsidRPr="00950CDB">
        <w:rPr>
          <w:rFonts w:ascii="Cambria" w:eastAsia="Times New Roman" w:hAnsi="Cambria"/>
          <w:sz w:val="24"/>
          <w:szCs w:val="24"/>
          <w:lang w:eastAsia="cs-CZ"/>
        </w:rPr>
        <w:t xml:space="preserve">  </w:t>
      </w:r>
    </w:p>
    <w:p w14:paraId="086EE917" w14:textId="61203B7D" w:rsidR="00A720A1" w:rsidRPr="00E76220" w:rsidRDefault="00E20C46" w:rsidP="00950CDB">
      <w:pPr>
        <w:rPr>
          <w:rFonts w:ascii="Cambria" w:eastAsia="Times New Roman" w:hAnsi="Cambria"/>
          <w:color w:val="003300"/>
          <w:sz w:val="24"/>
          <w:szCs w:val="24"/>
          <w:lang w:eastAsia="cs-CZ"/>
        </w:rPr>
      </w:pPr>
      <w:r w:rsidRPr="00950CDB">
        <w:rPr>
          <w:rFonts w:ascii="Cambria" w:eastAsia="Times New Roman" w:hAnsi="Cambria"/>
          <w:sz w:val="24"/>
          <w:szCs w:val="24"/>
          <w:lang w:eastAsia="cs-CZ"/>
        </w:rPr>
        <w:t>Sportovní činnost v obci zajišťuje</w:t>
      </w:r>
      <w:r w:rsidR="00A720A1" w:rsidRPr="00950CDB">
        <w:rPr>
          <w:rFonts w:ascii="Cambria" w:eastAsia="Times New Roman" w:hAnsi="Cambria"/>
          <w:sz w:val="24"/>
          <w:szCs w:val="24"/>
          <w:lang w:eastAsia="cs-CZ"/>
        </w:rPr>
        <w:t xml:space="preserve"> TJ Sokol Tuhaň</w:t>
      </w:r>
      <w:r w:rsidR="00453054">
        <w:rPr>
          <w:rFonts w:ascii="Cambria" w:eastAsia="Times New Roman" w:hAnsi="Cambria"/>
          <w:sz w:val="24"/>
          <w:szCs w:val="24"/>
          <w:lang w:eastAsia="cs-CZ"/>
        </w:rPr>
        <w:t xml:space="preserve">, </w:t>
      </w:r>
      <w:r w:rsidRPr="00950CDB">
        <w:rPr>
          <w:rFonts w:ascii="Cambria" w:eastAsia="Times New Roman" w:hAnsi="Cambria"/>
          <w:sz w:val="24"/>
          <w:szCs w:val="24"/>
          <w:lang w:eastAsia="cs-CZ"/>
        </w:rPr>
        <w:t>S</w:t>
      </w:r>
      <w:r w:rsidR="00A720A1" w:rsidRPr="00950CDB">
        <w:rPr>
          <w:rFonts w:ascii="Cambria" w:eastAsia="Times New Roman" w:hAnsi="Cambria"/>
          <w:sz w:val="24"/>
          <w:szCs w:val="24"/>
          <w:lang w:eastAsia="cs-CZ"/>
        </w:rPr>
        <w:t>bor dobrovolných hasičů Tuhaň</w:t>
      </w:r>
      <w:r w:rsidR="00453054">
        <w:rPr>
          <w:rFonts w:ascii="Cambria" w:eastAsia="Times New Roman" w:hAnsi="Cambria"/>
          <w:sz w:val="24"/>
          <w:szCs w:val="24"/>
          <w:lang w:eastAsia="cs-CZ"/>
        </w:rPr>
        <w:t xml:space="preserve"> a </w:t>
      </w:r>
      <w:r w:rsidR="00453054" w:rsidRPr="00E76220">
        <w:rPr>
          <w:rFonts w:ascii="Cambria" w:eastAsia="Times New Roman" w:hAnsi="Cambria"/>
          <w:color w:val="003300"/>
          <w:sz w:val="24"/>
          <w:szCs w:val="24"/>
          <w:lang w:eastAsia="cs-CZ"/>
        </w:rPr>
        <w:t>Šermířský klub Veles z.s.</w:t>
      </w:r>
      <w:r w:rsidR="00A720A1" w:rsidRPr="00E76220">
        <w:rPr>
          <w:rFonts w:ascii="Cambria" w:eastAsia="Times New Roman" w:hAnsi="Cambria"/>
          <w:color w:val="003300"/>
          <w:sz w:val="24"/>
          <w:szCs w:val="24"/>
          <w:lang w:eastAsia="cs-CZ"/>
        </w:rPr>
        <w:t>.</w:t>
      </w:r>
    </w:p>
    <w:p w14:paraId="21F0CB35" w14:textId="77777777" w:rsidR="00B53012" w:rsidRPr="00E76220" w:rsidRDefault="00B53012" w:rsidP="00950CDB">
      <w:pPr>
        <w:rPr>
          <w:rFonts w:ascii="Cambria" w:eastAsia="Times New Roman" w:hAnsi="Cambria"/>
          <w:sz w:val="24"/>
          <w:szCs w:val="24"/>
          <w:lang w:eastAsia="cs-CZ"/>
        </w:rPr>
      </w:pPr>
      <w:r w:rsidRPr="00950CDB">
        <w:rPr>
          <w:rFonts w:ascii="Cambria" w:eastAsia="Times New Roman" w:hAnsi="Cambria"/>
          <w:sz w:val="24"/>
          <w:szCs w:val="24"/>
          <w:lang w:eastAsia="cs-CZ"/>
        </w:rPr>
        <w:t xml:space="preserve">TJ Sokol Tuhaň má </w:t>
      </w:r>
      <w:r w:rsidR="006300FF" w:rsidRPr="00950CDB">
        <w:rPr>
          <w:rFonts w:ascii="Cambria" w:eastAsia="Times New Roman" w:hAnsi="Cambria"/>
          <w:sz w:val="24"/>
          <w:szCs w:val="24"/>
          <w:lang w:eastAsia="cs-CZ"/>
        </w:rPr>
        <w:t>28</w:t>
      </w:r>
      <w:r w:rsidRPr="00950CDB">
        <w:rPr>
          <w:rFonts w:ascii="Cambria" w:eastAsia="Times New Roman" w:hAnsi="Cambria"/>
          <w:sz w:val="24"/>
          <w:szCs w:val="24"/>
          <w:lang w:eastAsia="cs-CZ"/>
        </w:rPr>
        <w:t xml:space="preserve"> členů</w:t>
      </w:r>
      <w:r w:rsidR="006300FF" w:rsidRPr="00950CDB">
        <w:rPr>
          <w:rFonts w:ascii="Cambria" w:eastAsia="Times New Roman" w:hAnsi="Cambria"/>
          <w:sz w:val="24"/>
          <w:szCs w:val="24"/>
          <w:lang w:eastAsia="cs-CZ"/>
        </w:rPr>
        <w:t>, všichni starší</w:t>
      </w:r>
      <w:r w:rsidRPr="00950CDB">
        <w:rPr>
          <w:rFonts w:ascii="Cambria" w:eastAsia="Times New Roman" w:hAnsi="Cambria"/>
          <w:sz w:val="24"/>
          <w:szCs w:val="24"/>
          <w:lang w:eastAsia="cs-CZ"/>
        </w:rPr>
        <w:t xml:space="preserve"> 18-ti let. </w:t>
      </w:r>
      <w:r w:rsidR="006300FF" w:rsidRPr="00950CDB">
        <w:rPr>
          <w:rFonts w:ascii="Cambria" w:eastAsia="Times New Roman" w:hAnsi="Cambria"/>
          <w:sz w:val="24"/>
          <w:szCs w:val="24"/>
          <w:lang w:eastAsia="cs-CZ"/>
        </w:rPr>
        <w:t>Sdružení je zaměřené na fotbal a hrají ve 4. tř v okrese Mělník. V současné době se pokouší vedení TJ Sokola Tuhaň o nábor dětí do fotbalové přípravky a v případě zájmu i o založení žákovských družstev</w:t>
      </w:r>
      <w:r w:rsidRPr="00950CDB">
        <w:rPr>
          <w:rFonts w:ascii="Cambria" w:eastAsia="Times New Roman" w:hAnsi="Cambria"/>
          <w:sz w:val="24"/>
          <w:szCs w:val="24"/>
          <w:lang w:eastAsia="cs-CZ"/>
        </w:rPr>
        <w:t xml:space="preserve">. </w:t>
      </w:r>
      <w:r w:rsidR="00DF3FCF" w:rsidRPr="00950CDB">
        <w:rPr>
          <w:rFonts w:ascii="Cambria" w:eastAsia="Times New Roman" w:hAnsi="Cambria"/>
          <w:sz w:val="24"/>
          <w:szCs w:val="24"/>
          <w:lang w:eastAsia="cs-CZ"/>
        </w:rPr>
        <w:t xml:space="preserve">Každoročně také </w:t>
      </w:r>
      <w:r w:rsidRPr="00950CDB">
        <w:rPr>
          <w:rFonts w:ascii="Cambria" w:eastAsia="Times New Roman" w:hAnsi="Cambria"/>
          <w:sz w:val="24"/>
          <w:szCs w:val="24"/>
          <w:lang w:eastAsia="cs-CZ"/>
        </w:rPr>
        <w:t xml:space="preserve">TJ Sokol Tuhaň </w:t>
      </w:r>
      <w:r w:rsidR="00DF3FCF" w:rsidRPr="00950CDB">
        <w:rPr>
          <w:rFonts w:ascii="Cambria" w:eastAsia="Times New Roman" w:hAnsi="Cambria"/>
          <w:sz w:val="24"/>
          <w:szCs w:val="24"/>
          <w:lang w:eastAsia="cs-CZ"/>
        </w:rPr>
        <w:t xml:space="preserve">pořádá </w:t>
      </w:r>
      <w:r w:rsidR="006300FF" w:rsidRPr="00950CDB">
        <w:rPr>
          <w:rFonts w:ascii="Cambria" w:eastAsia="Times New Roman" w:hAnsi="Cambria"/>
          <w:sz w:val="24"/>
          <w:szCs w:val="24"/>
          <w:lang w:eastAsia="cs-CZ"/>
        </w:rPr>
        <w:t xml:space="preserve">dva turnaje v minikopané: </w:t>
      </w:r>
      <w:r w:rsidR="00DF3FCF" w:rsidRPr="00950CDB">
        <w:rPr>
          <w:rFonts w:ascii="Cambria" w:eastAsia="Times New Roman" w:hAnsi="Cambria"/>
          <w:sz w:val="24"/>
          <w:szCs w:val="24"/>
          <w:lang w:eastAsia="cs-CZ"/>
        </w:rPr>
        <w:t>Memoriál Jaroslava Maška</w:t>
      </w:r>
      <w:r w:rsidR="006300FF" w:rsidRPr="00950CDB">
        <w:rPr>
          <w:rFonts w:ascii="Cambria" w:eastAsia="Times New Roman" w:hAnsi="Cambria"/>
          <w:sz w:val="24"/>
          <w:szCs w:val="24"/>
          <w:lang w:eastAsia="cs-CZ"/>
        </w:rPr>
        <w:t>, Tuhaň cup,</w:t>
      </w:r>
      <w:r w:rsidR="00DF3FCF" w:rsidRPr="00950CDB">
        <w:rPr>
          <w:rFonts w:ascii="Cambria" w:eastAsia="Times New Roman" w:hAnsi="Cambria"/>
          <w:sz w:val="24"/>
          <w:szCs w:val="24"/>
          <w:lang w:eastAsia="cs-CZ"/>
        </w:rPr>
        <w:t xml:space="preserve"> </w:t>
      </w:r>
      <w:r w:rsidR="006300FF" w:rsidRPr="00950CDB">
        <w:rPr>
          <w:rFonts w:ascii="Cambria" w:eastAsia="Times New Roman" w:hAnsi="Cambria"/>
          <w:sz w:val="24"/>
          <w:szCs w:val="24"/>
          <w:lang w:eastAsia="cs-CZ"/>
        </w:rPr>
        <w:t xml:space="preserve">dále </w:t>
      </w:r>
      <w:r w:rsidR="00DF3FCF" w:rsidRPr="00E76220">
        <w:rPr>
          <w:rFonts w:ascii="Cambria" w:eastAsia="Times New Roman" w:hAnsi="Cambria"/>
          <w:sz w:val="24"/>
          <w:szCs w:val="24"/>
          <w:lang w:eastAsia="cs-CZ"/>
        </w:rPr>
        <w:t>turnaj v badmintonu, dětskou olympiádu</w:t>
      </w:r>
    </w:p>
    <w:p w14:paraId="2DB07E68" w14:textId="3560AD5D" w:rsidR="0049609D" w:rsidRPr="00E76220" w:rsidRDefault="00A720A1" w:rsidP="00E76220">
      <w:pPr>
        <w:rPr>
          <w:rFonts w:ascii="Cambria" w:eastAsia="Times New Roman" w:hAnsi="Cambria"/>
          <w:color w:val="003300"/>
          <w:sz w:val="24"/>
          <w:szCs w:val="24"/>
          <w:lang w:eastAsia="cs-CZ"/>
        </w:rPr>
      </w:pPr>
      <w:r w:rsidRPr="00E76220">
        <w:rPr>
          <w:rFonts w:ascii="Cambria" w:eastAsia="Times New Roman" w:hAnsi="Cambria"/>
          <w:sz w:val="24"/>
          <w:szCs w:val="24"/>
          <w:lang w:eastAsia="cs-CZ"/>
        </w:rPr>
        <w:t xml:space="preserve">SDH Tuhaň </w:t>
      </w:r>
      <w:r w:rsidR="00E20C46" w:rsidRPr="00E76220">
        <w:rPr>
          <w:rFonts w:ascii="Cambria" w:eastAsia="Times New Roman" w:hAnsi="Cambria"/>
          <w:sz w:val="24"/>
          <w:szCs w:val="24"/>
          <w:lang w:eastAsia="cs-CZ"/>
        </w:rPr>
        <w:t xml:space="preserve">má </w:t>
      </w:r>
      <w:r w:rsidR="006300FF" w:rsidRPr="00E76220">
        <w:rPr>
          <w:rFonts w:ascii="Cambria" w:eastAsia="Times New Roman" w:hAnsi="Cambria"/>
          <w:sz w:val="24"/>
          <w:szCs w:val="24"/>
          <w:lang w:eastAsia="cs-CZ"/>
        </w:rPr>
        <w:t>112</w:t>
      </w:r>
      <w:r w:rsidRPr="00E76220">
        <w:rPr>
          <w:rFonts w:ascii="Cambria" w:eastAsia="Times New Roman" w:hAnsi="Cambria"/>
          <w:sz w:val="24"/>
          <w:szCs w:val="24"/>
          <w:lang w:eastAsia="cs-CZ"/>
        </w:rPr>
        <w:t xml:space="preserve"> </w:t>
      </w:r>
      <w:r w:rsidR="00E20C46" w:rsidRPr="00E76220">
        <w:rPr>
          <w:rFonts w:ascii="Cambria" w:eastAsia="Times New Roman" w:hAnsi="Cambria"/>
          <w:sz w:val="24"/>
          <w:szCs w:val="24"/>
          <w:lang w:eastAsia="cs-CZ"/>
        </w:rPr>
        <w:t>členů</w:t>
      </w:r>
      <w:r w:rsidR="006300FF" w:rsidRPr="00E76220">
        <w:rPr>
          <w:rFonts w:ascii="Cambria" w:eastAsia="Times New Roman" w:hAnsi="Cambria"/>
          <w:sz w:val="24"/>
          <w:szCs w:val="24"/>
          <w:lang w:eastAsia="cs-CZ"/>
        </w:rPr>
        <w:t>,</w:t>
      </w:r>
      <w:r w:rsidR="00E20C46" w:rsidRPr="00E76220">
        <w:rPr>
          <w:rFonts w:ascii="Cambria" w:eastAsia="Times New Roman" w:hAnsi="Cambria"/>
          <w:sz w:val="24"/>
          <w:szCs w:val="24"/>
          <w:lang w:eastAsia="cs-CZ"/>
        </w:rPr>
        <w:t xml:space="preserve"> z toho je</w:t>
      </w:r>
      <w:r w:rsidR="006300FF" w:rsidRPr="00E76220">
        <w:rPr>
          <w:rFonts w:ascii="Cambria" w:eastAsia="Times New Roman" w:hAnsi="Cambria"/>
          <w:sz w:val="24"/>
          <w:szCs w:val="24"/>
          <w:lang w:eastAsia="cs-CZ"/>
        </w:rPr>
        <w:t xml:space="preserve"> 51</w:t>
      </w:r>
      <w:r w:rsidR="00E20C46" w:rsidRPr="00E76220">
        <w:rPr>
          <w:rFonts w:ascii="Cambria" w:eastAsia="Times New Roman" w:hAnsi="Cambria"/>
          <w:sz w:val="24"/>
          <w:szCs w:val="24"/>
          <w:lang w:eastAsia="cs-CZ"/>
        </w:rPr>
        <w:t>členů mladších 18-ti let</w:t>
      </w:r>
      <w:r w:rsidRPr="00E76220">
        <w:rPr>
          <w:rFonts w:ascii="Cambria" w:eastAsia="Times New Roman" w:hAnsi="Cambria"/>
          <w:sz w:val="24"/>
          <w:szCs w:val="24"/>
          <w:lang w:eastAsia="cs-CZ"/>
        </w:rPr>
        <w:t xml:space="preserve">. </w:t>
      </w:r>
      <w:r w:rsidR="00E20C46" w:rsidRPr="00E76220">
        <w:rPr>
          <w:rFonts w:ascii="Cambria" w:eastAsia="Times New Roman" w:hAnsi="Cambria"/>
          <w:sz w:val="24"/>
          <w:szCs w:val="24"/>
          <w:lang w:eastAsia="cs-CZ"/>
        </w:rPr>
        <w:t>Sbor dobrovolných hasičů se pravidelně účastní soutěží v požárním sportu</w:t>
      </w:r>
      <w:r w:rsidR="006A105E" w:rsidRPr="00E76220">
        <w:rPr>
          <w:rFonts w:ascii="Cambria" w:eastAsia="Times New Roman" w:hAnsi="Cambria"/>
          <w:sz w:val="24"/>
          <w:szCs w:val="24"/>
          <w:lang w:eastAsia="cs-CZ"/>
        </w:rPr>
        <w:t xml:space="preserve">, kde mladí hasiči dosahují vynikajících výsledků </w:t>
      </w:r>
      <w:r w:rsidR="006300FF" w:rsidRPr="00E76220">
        <w:rPr>
          <w:rFonts w:ascii="Cambria" w:eastAsia="Times New Roman" w:hAnsi="Cambria"/>
          <w:sz w:val="24"/>
          <w:szCs w:val="24"/>
          <w:lang w:eastAsia="cs-CZ"/>
        </w:rPr>
        <w:t>jak na okresní</w:t>
      </w:r>
      <w:r w:rsidR="00453054" w:rsidRPr="00E76220">
        <w:rPr>
          <w:rFonts w:ascii="Cambria" w:eastAsia="Times New Roman" w:hAnsi="Cambria"/>
          <w:sz w:val="24"/>
          <w:szCs w:val="24"/>
          <w:lang w:eastAsia="cs-CZ"/>
        </w:rPr>
        <w:t xml:space="preserve">, </w:t>
      </w:r>
      <w:r w:rsidR="006300FF" w:rsidRPr="00E76220">
        <w:rPr>
          <w:rFonts w:ascii="Cambria" w:eastAsia="Times New Roman" w:hAnsi="Cambria"/>
          <w:sz w:val="24"/>
          <w:szCs w:val="24"/>
          <w:lang w:eastAsia="cs-CZ"/>
        </w:rPr>
        <w:t xml:space="preserve">krajské </w:t>
      </w:r>
      <w:r w:rsidR="00453054" w:rsidRPr="00E76220">
        <w:rPr>
          <w:rFonts w:ascii="Cambria" w:eastAsia="Times New Roman" w:hAnsi="Cambria"/>
          <w:color w:val="385623" w:themeColor="accent6" w:themeShade="80"/>
          <w:sz w:val="24"/>
          <w:szCs w:val="24"/>
          <w:lang w:eastAsia="cs-CZ"/>
        </w:rPr>
        <w:t xml:space="preserve">i </w:t>
      </w:r>
      <w:r w:rsidR="00453054" w:rsidRPr="00E76220">
        <w:rPr>
          <w:rFonts w:ascii="Cambria" w:eastAsia="Times New Roman" w:hAnsi="Cambria"/>
          <w:color w:val="003300"/>
          <w:sz w:val="24"/>
          <w:szCs w:val="24"/>
          <w:lang w:eastAsia="cs-CZ"/>
        </w:rPr>
        <w:t>republikové</w:t>
      </w:r>
      <w:r w:rsidR="00453054" w:rsidRPr="00E76220">
        <w:rPr>
          <w:rFonts w:ascii="Cambria" w:eastAsia="Times New Roman" w:hAnsi="Cambria"/>
          <w:color w:val="385623" w:themeColor="accent6" w:themeShade="80"/>
          <w:sz w:val="24"/>
          <w:szCs w:val="24"/>
          <w:lang w:eastAsia="cs-CZ"/>
        </w:rPr>
        <w:t xml:space="preserve"> </w:t>
      </w:r>
      <w:r w:rsidR="006300FF" w:rsidRPr="00E76220">
        <w:rPr>
          <w:rFonts w:ascii="Cambria" w:eastAsia="Times New Roman" w:hAnsi="Cambria"/>
          <w:sz w:val="24"/>
          <w:szCs w:val="24"/>
          <w:lang w:eastAsia="cs-CZ"/>
        </w:rPr>
        <w:t>úrovni.</w:t>
      </w:r>
      <w:r w:rsidR="00321299" w:rsidRPr="00E76220">
        <w:rPr>
          <w:rFonts w:ascii="Cambria" w:eastAsia="Times New Roman" w:hAnsi="Cambria"/>
          <w:sz w:val="24"/>
          <w:szCs w:val="24"/>
          <w:lang w:eastAsia="cs-CZ"/>
        </w:rPr>
        <w:t xml:space="preserve"> </w:t>
      </w:r>
      <w:r w:rsidR="00321299" w:rsidRPr="00E76220">
        <w:rPr>
          <w:rFonts w:ascii="Cambria" w:eastAsia="Times New Roman" w:hAnsi="Cambria"/>
          <w:color w:val="003300"/>
          <w:sz w:val="24"/>
          <w:szCs w:val="24"/>
          <w:lang w:eastAsia="cs-CZ"/>
        </w:rPr>
        <w:t xml:space="preserve">V roce 2021 se stala Johanka Vaculíková mistryní světa v požárním sportu </w:t>
      </w:r>
      <w:r w:rsidR="00E76220" w:rsidRPr="00E76220">
        <w:rPr>
          <w:rFonts w:ascii="Cambria" w:eastAsia="Times New Roman" w:hAnsi="Cambria"/>
          <w:color w:val="003300"/>
          <w:sz w:val="24"/>
          <w:szCs w:val="24"/>
          <w:lang w:eastAsia="cs-CZ"/>
        </w:rPr>
        <w:t xml:space="preserve">dorostenců. </w:t>
      </w:r>
    </w:p>
    <w:p w14:paraId="38C5D88E" w14:textId="77777777" w:rsidR="009F34F8" w:rsidRPr="003332BF" w:rsidRDefault="00321299" w:rsidP="009F34F8">
      <w:pPr>
        <w:rPr>
          <w:rFonts w:ascii="Cambria" w:hAnsi="Cambria"/>
          <w:color w:val="003300"/>
          <w:sz w:val="24"/>
          <w:szCs w:val="24"/>
          <w:lang w:eastAsia="cs-CZ"/>
        </w:rPr>
      </w:pPr>
      <w:r w:rsidRPr="00E76220">
        <w:rPr>
          <w:rFonts w:ascii="Cambria" w:hAnsi="Cambria"/>
          <w:color w:val="385623" w:themeColor="accent6" w:themeShade="80"/>
          <w:sz w:val="24"/>
          <w:szCs w:val="24"/>
          <w:lang w:eastAsia="cs-CZ"/>
        </w:rPr>
        <w:t>Šermířský klub Veles z.s.</w:t>
      </w:r>
      <w:r w:rsidRPr="00321299">
        <w:rPr>
          <w:rFonts w:ascii="Cambria" w:hAnsi="Cambria"/>
          <w:color w:val="385623" w:themeColor="accent6" w:themeShade="80"/>
          <w:sz w:val="24"/>
          <w:szCs w:val="24"/>
          <w:lang w:eastAsia="cs-CZ"/>
        </w:rPr>
        <w:t xml:space="preserve"> </w:t>
      </w:r>
      <w:r w:rsidR="009F34F8">
        <w:rPr>
          <w:rFonts w:ascii="Cambria" w:hAnsi="Cambria"/>
          <w:color w:val="385623" w:themeColor="accent6" w:themeShade="80"/>
          <w:sz w:val="24"/>
          <w:szCs w:val="24"/>
          <w:lang w:eastAsia="cs-CZ"/>
        </w:rPr>
        <w:t xml:space="preserve">- </w:t>
      </w:r>
      <w:r w:rsidR="009F34F8" w:rsidRPr="003332BF">
        <w:rPr>
          <w:rFonts w:ascii="Cambria" w:hAnsi="Cambria"/>
          <w:color w:val="003300"/>
          <w:sz w:val="24"/>
          <w:szCs w:val="24"/>
          <w:lang w:eastAsia="cs-CZ"/>
        </w:rPr>
        <w:t xml:space="preserve">Šermířský klub Veles z.s. - </w:t>
      </w:r>
      <w:r w:rsidR="009F34F8" w:rsidRPr="003332BF">
        <w:rPr>
          <w:rFonts w:ascii="Cambria" w:hAnsi="Cambria"/>
          <w:color w:val="003300"/>
          <w:sz w:val="24"/>
          <w:szCs w:val="24"/>
          <w:shd w:val="clear" w:color="auto" w:fill="FFFFFF"/>
        </w:rPr>
        <w:t>sdružuje profesionální bojové kaskadéry, jak pro film, tak pro živé scény. Věnujeme se především šermířským a bojovým scénám, ale v současné době jsou schopni naplnit celou škálu kaskadérských akcí.</w:t>
      </w:r>
    </w:p>
    <w:p w14:paraId="604CBCA8" w14:textId="19119A1A" w:rsidR="00321299" w:rsidRPr="00321299" w:rsidRDefault="00321299" w:rsidP="00E76220">
      <w:pPr>
        <w:rPr>
          <w:rFonts w:ascii="Cambria" w:hAnsi="Cambria"/>
          <w:color w:val="385623" w:themeColor="accent6" w:themeShade="80"/>
          <w:sz w:val="24"/>
          <w:szCs w:val="24"/>
          <w:lang w:eastAsia="cs-CZ"/>
        </w:rPr>
      </w:pPr>
    </w:p>
    <w:p w14:paraId="66EE2090" w14:textId="7623C090" w:rsidR="00E20C46" w:rsidRDefault="00E20C46" w:rsidP="00950CDB">
      <w:pPr>
        <w:rPr>
          <w:rFonts w:ascii="Cambria" w:hAnsi="Cambria"/>
          <w:sz w:val="24"/>
          <w:szCs w:val="24"/>
          <w:lang w:eastAsia="cs-CZ"/>
        </w:rPr>
      </w:pPr>
      <w:r w:rsidRPr="00950CDB">
        <w:rPr>
          <w:rFonts w:ascii="Cambria" w:hAnsi="Cambria"/>
          <w:sz w:val="24"/>
          <w:szCs w:val="24"/>
          <w:lang w:eastAsia="cs-CZ"/>
        </w:rPr>
        <w:t xml:space="preserve">V obci se </w:t>
      </w:r>
      <w:r w:rsidR="006A105E" w:rsidRPr="00950CDB">
        <w:rPr>
          <w:rFonts w:ascii="Cambria" w:hAnsi="Cambria"/>
          <w:sz w:val="24"/>
          <w:szCs w:val="24"/>
          <w:lang w:eastAsia="cs-CZ"/>
        </w:rPr>
        <w:t xml:space="preserve">mimo výše uvedených akcí </w:t>
      </w:r>
      <w:r w:rsidRPr="00950CDB">
        <w:rPr>
          <w:rFonts w:ascii="Cambria" w:hAnsi="Cambria"/>
          <w:sz w:val="24"/>
          <w:szCs w:val="24"/>
          <w:lang w:eastAsia="cs-CZ"/>
        </w:rPr>
        <w:t>pravidelně koná</w:t>
      </w:r>
      <w:r w:rsidR="006A105E" w:rsidRPr="00950CDB">
        <w:rPr>
          <w:rFonts w:ascii="Cambria" w:hAnsi="Cambria"/>
          <w:sz w:val="24"/>
          <w:szCs w:val="24"/>
          <w:lang w:eastAsia="cs-CZ"/>
        </w:rPr>
        <w:t>:</w:t>
      </w:r>
      <w:r w:rsidRPr="00950CDB">
        <w:rPr>
          <w:rFonts w:ascii="Cambria" w:hAnsi="Cambria"/>
          <w:sz w:val="24"/>
          <w:szCs w:val="24"/>
          <w:lang w:eastAsia="cs-CZ"/>
        </w:rPr>
        <w:t xml:space="preserve"> soutěž v požárním útoku „O pohár starost</w:t>
      </w:r>
      <w:r w:rsidR="006A105E" w:rsidRPr="00950CDB">
        <w:rPr>
          <w:rFonts w:ascii="Cambria" w:hAnsi="Cambria"/>
          <w:sz w:val="24"/>
          <w:szCs w:val="24"/>
          <w:lang w:eastAsia="cs-CZ"/>
        </w:rPr>
        <w:t>k</w:t>
      </w:r>
      <w:r w:rsidRPr="00950CDB">
        <w:rPr>
          <w:rFonts w:ascii="Cambria" w:hAnsi="Cambria"/>
          <w:sz w:val="24"/>
          <w:szCs w:val="24"/>
          <w:lang w:eastAsia="cs-CZ"/>
        </w:rPr>
        <w:t xml:space="preserve">y obce“, </w:t>
      </w:r>
      <w:r w:rsidR="006300FF" w:rsidRPr="00950CDB">
        <w:rPr>
          <w:rFonts w:ascii="Cambria" w:hAnsi="Cambria"/>
          <w:sz w:val="24"/>
          <w:szCs w:val="24"/>
          <w:lang w:eastAsia="cs-CZ"/>
        </w:rPr>
        <w:t xml:space="preserve">pravidelné </w:t>
      </w:r>
      <w:r w:rsidR="006A105E" w:rsidRPr="00950CDB">
        <w:rPr>
          <w:rFonts w:ascii="Cambria" w:hAnsi="Cambria"/>
          <w:sz w:val="24"/>
          <w:szCs w:val="24"/>
          <w:lang w:eastAsia="cs-CZ"/>
        </w:rPr>
        <w:t xml:space="preserve">cvičení na míčích, </w:t>
      </w:r>
      <w:r w:rsidRPr="00950CDB">
        <w:rPr>
          <w:rFonts w:ascii="Cambria" w:hAnsi="Cambria"/>
          <w:sz w:val="24"/>
          <w:szCs w:val="24"/>
          <w:lang w:eastAsia="cs-CZ"/>
        </w:rPr>
        <w:t>dále turnaj v</w:t>
      </w:r>
      <w:r w:rsidR="00EC77F7" w:rsidRPr="00950CDB">
        <w:rPr>
          <w:rFonts w:ascii="Cambria" w:hAnsi="Cambria"/>
          <w:sz w:val="24"/>
          <w:szCs w:val="24"/>
          <w:lang w:eastAsia="cs-CZ"/>
        </w:rPr>
        <w:t> </w:t>
      </w:r>
      <w:r w:rsidRPr="00950CDB">
        <w:rPr>
          <w:rFonts w:ascii="Cambria" w:hAnsi="Cambria"/>
          <w:sz w:val="24"/>
          <w:szCs w:val="24"/>
          <w:lang w:eastAsia="cs-CZ"/>
        </w:rPr>
        <w:t>nohejbale</w:t>
      </w:r>
      <w:r w:rsidR="00EC77F7" w:rsidRPr="00950CDB">
        <w:rPr>
          <w:rFonts w:ascii="Cambria" w:hAnsi="Cambria"/>
          <w:sz w:val="24"/>
          <w:szCs w:val="24"/>
          <w:lang w:eastAsia="cs-CZ"/>
        </w:rPr>
        <w:t xml:space="preserve"> a v rámci projektu „Tuhaň se hýbe“ cyklistická vyjížďka (</w:t>
      </w:r>
      <w:r w:rsidR="00950CDB" w:rsidRPr="00950CDB">
        <w:rPr>
          <w:rFonts w:ascii="Cambria" w:hAnsi="Cambria"/>
          <w:sz w:val="24"/>
          <w:szCs w:val="24"/>
          <w:lang w:eastAsia="cs-CZ"/>
        </w:rPr>
        <w:t xml:space="preserve"> </w:t>
      </w:r>
      <w:r w:rsidR="00EC77F7" w:rsidRPr="00950CDB">
        <w:rPr>
          <w:rFonts w:ascii="Cambria" w:hAnsi="Cambria"/>
          <w:sz w:val="24"/>
          <w:szCs w:val="24"/>
          <w:lang w:eastAsia="cs-CZ"/>
        </w:rPr>
        <w:t>vždy trasa kolem 50 km )</w:t>
      </w:r>
      <w:r w:rsidR="005C546A" w:rsidRPr="00950CDB">
        <w:rPr>
          <w:rFonts w:ascii="Cambria" w:hAnsi="Cambria"/>
          <w:sz w:val="24"/>
          <w:szCs w:val="24"/>
          <w:lang w:eastAsia="cs-CZ"/>
        </w:rPr>
        <w:t>,</w:t>
      </w:r>
      <w:r w:rsidR="00EC77F7" w:rsidRPr="00950CDB">
        <w:rPr>
          <w:rFonts w:ascii="Cambria" w:hAnsi="Cambria"/>
          <w:sz w:val="24"/>
          <w:szCs w:val="24"/>
          <w:lang w:eastAsia="cs-CZ"/>
        </w:rPr>
        <w:t xml:space="preserve"> turnaj v</w:t>
      </w:r>
      <w:r w:rsidR="00093D22">
        <w:rPr>
          <w:rFonts w:ascii="Cambria" w:hAnsi="Cambria"/>
          <w:sz w:val="24"/>
          <w:szCs w:val="24"/>
          <w:lang w:eastAsia="cs-CZ"/>
        </w:rPr>
        <w:t> </w:t>
      </w:r>
      <w:r w:rsidR="00EC77F7" w:rsidRPr="00950CDB">
        <w:rPr>
          <w:rFonts w:ascii="Cambria" w:hAnsi="Cambria"/>
          <w:sz w:val="24"/>
          <w:szCs w:val="24"/>
          <w:lang w:eastAsia="cs-CZ"/>
        </w:rPr>
        <w:t>petangue</w:t>
      </w:r>
      <w:r w:rsidR="00093D22">
        <w:rPr>
          <w:rFonts w:ascii="Cambria" w:hAnsi="Cambria"/>
          <w:sz w:val="24"/>
          <w:szCs w:val="24"/>
          <w:lang w:eastAsia="cs-CZ"/>
        </w:rPr>
        <w:t>, koloběžkiádu pro děti</w:t>
      </w:r>
      <w:r w:rsidR="005C546A" w:rsidRPr="00950CDB">
        <w:rPr>
          <w:rFonts w:ascii="Cambria" w:hAnsi="Cambria"/>
          <w:sz w:val="24"/>
          <w:szCs w:val="24"/>
          <w:lang w:eastAsia="cs-CZ"/>
        </w:rPr>
        <w:t xml:space="preserve"> a běžecký závod „Běh Polabím“ </w:t>
      </w:r>
      <w:r w:rsidR="00EC77F7" w:rsidRPr="00950CDB">
        <w:rPr>
          <w:rFonts w:ascii="Cambria" w:hAnsi="Cambria"/>
          <w:sz w:val="24"/>
          <w:szCs w:val="24"/>
          <w:lang w:eastAsia="cs-CZ"/>
        </w:rPr>
        <w:t xml:space="preserve">. </w:t>
      </w:r>
      <w:r w:rsidRPr="00950CDB">
        <w:rPr>
          <w:rFonts w:ascii="Cambria" w:hAnsi="Cambria"/>
          <w:sz w:val="24"/>
          <w:szCs w:val="24"/>
          <w:lang w:eastAsia="cs-CZ"/>
        </w:rPr>
        <w:t xml:space="preserve"> </w:t>
      </w:r>
      <w:r w:rsidR="006300FF" w:rsidRPr="00950CDB">
        <w:rPr>
          <w:rFonts w:ascii="Cambria" w:hAnsi="Cambria"/>
          <w:sz w:val="24"/>
          <w:szCs w:val="24"/>
          <w:lang w:eastAsia="cs-CZ"/>
        </w:rPr>
        <w:t>Obec se také podílí každoročně na pořádání rybářských závodů pro děti</w:t>
      </w:r>
      <w:r w:rsidR="007F6193">
        <w:rPr>
          <w:rFonts w:ascii="Cambria" w:hAnsi="Cambria"/>
          <w:sz w:val="24"/>
          <w:szCs w:val="24"/>
          <w:lang w:eastAsia="cs-CZ"/>
        </w:rPr>
        <w:t>,</w:t>
      </w:r>
      <w:r w:rsidR="006300FF" w:rsidRPr="00950CDB">
        <w:rPr>
          <w:rFonts w:ascii="Cambria" w:hAnsi="Cambria"/>
          <w:sz w:val="24"/>
          <w:szCs w:val="24"/>
          <w:lang w:eastAsia="cs-CZ"/>
        </w:rPr>
        <w:t xml:space="preserve"> nočních rybářských závodů pro dospělé</w:t>
      </w:r>
      <w:r w:rsidR="007F6193">
        <w:rPr>
          <w:rFonts w:ascii="Cambria" w:hAnsi="Cambria"/>
          <w:sz w:val="24"/>
          <w:szCs w:val="24"/>
          <w:lang w:eastAsia="cs-CZ"/>
        </w:rPr>
        <w:t xml:space="preserve"> a střeleckých závodů „Polabský divočák“</w:t>
      </w:r>
    </w:p>
    <w:p w14:paraId="58642AC6" w14:textId="15DE75B3" w:rsidR="00C65754" w:rsidRDefault="00C65754" w:rsidP="00C65754">
      <w:pPr>
        <w:rPr>
          <w:rFonts w:ascii="Cambria" w:hAnsi="Cambria"/>
          <w:sz w:val="24"/>
          <w:szCs w:val="24"/>
          <w:lang w:eastAsia="cs-CZ"/>
        </w:rPr>
      </w:pPr>
    </w:p>
    <w:p w14:paraId="5F600294" w14:textId="7F4D7D4A" w:rsidR="00A00510" w:rsidRDefault="00A00510" w:rsidP="00C65754">
      <w:pPr>
        <w:rPr>
          <w:rFonts w:ascii="Cambria" w:hAnsi="Cambria"/>
          <w:sz w:val="24"/>
          <w:szCs w:val="24"/>
          <w:lang w:eastAsia="cs-CZ"/>
        </w:rPr>
      </w:pPr>
    </w:p>
    <w:p w14:paraId="6E7509F1" w14:textId="1A0276E8" w:rsidR="00A00510" w:rsidRDefault="00A00510" w:rsidP="00C65754">
      <w:pPr>
        <w:rPr>
          <w:rFonts w:ascii="Cambria" w:hAnsi="Cambria"/>
          <w:sz w:val="24"/>
          <w:szCs w:val="24"/>
          <w:lang w:eastAsia="cs-CZ"/>
        </w:rPr>
      </w:pPr>
    </w:p>
    <w:p w14:paraId="1A4957E8" w14:textId="0ABE2FC2" w:rsidR="00A00510" w:rsidRDefault="00A00510" w:rsidP="00C65754">
      <w:pPr>
        <w:rPr>
          <w:rFonts w:ascii="Cambria" w:hAnsi="Cambria"/>
          <w:sz w:val="24"/>
          <w:szCs w:val="24"/>
          <w:lang w:eastAsia="cs-CZ"/>
        </w:rPr>
      </w:pPr>
    </w:p>
    <w:p w14:paraId="3D3ADC1A" w14:textId="0FECFA6F" w:rsidR="00A00510" w:rsidRDefault="00A00510" w:rsidP="00C65754">
      <w:pPr>
        <w:rPr>
          <w:rFonts w:ascii="Cambria" w:hAnsi="Cambria"/>
          <w:sz w:val="24"/>
          <w:szCs w:val="24"/>
          <w:lang w:eastAsia="cs-CZ"/>
        </w:rPr>
      </w:pPr>
    </w:p>
    <w:p w14:paraId="14CE67DD" w14:textId="44C44789" w:rsidR="00A00510" w:rsidRDefault="00A00510" w:rsidP="00C65754">
      <w:pPr>
        <w:rPr>
          <w:rFonts w:ascii="Cambria" w:hAnsi="Cambria"/>
          <w:sz w:val="24"/>
          <w:szCs w:val="24"/>
          <w:lang w:eastAsia="cs-CZ"/>
        </w:rPr>
      </w:pPr>
    </w:p>
    <w:p w14:paraId="598CEF66" w14:textId="587368CB" w:rsidR="00A00510" w:rsidRDefault="00A00510" w:rsidP="00C65754">
      <w:pPr>
        <w:rPr>
          <w:rFonts w:ascii="Cambria" w:hAnsi="Cambria"/>
          <w:sz w:val="24"/>
          <w:szCs w:val="24"/>
          <w:lang w:eastAsia="cs-CZ"/>
        </w:rPr>
      </w:pPr>
    </w:p>
    <w:p w14:paraId="4F03FE8F" w14:textId="406A7DB8" w:rsidR="00A00510" w:rsidRDefault="00A00510" w:rsidP="00C65754">
      <w:pPr>
        <w:rPr>
          <w:rFonts w:ascii="Cambria" w:hAnsi="Cambria"/>
          <w:sz w:val="24"/>
          <w:szCs w:val="24"/>
          <w:lang w:eastAsia="cs-CZ"/>
        </w:rPr>
      </w:pPr>
    </w:p>
    <w:p w14:paraId="0F2CC964" w14:textId="4436AFC9" w:rsidR="00A00510" w:rsidRDefault="00A00510" w:rsidP="00C65754">
      <w:pPr>
        <w:rPr>
          <w:rFonts w:ascii="Cambria" w:hAnsi="Cambria"/>
          <w:sz w:val="24"/>
          <w:szCs w:val="24"/>
          <w:lang w:eastAsia="cs-CZ"/>
        </w:rPr>
      </w:pPr>
    </w:p>
    <w:p w14:paraId="01027D2D" w14:textId="4F51FE69" w:rsidR="00A00510" w:rsidRDefault="00611DFB" w:rsidP="00C65754">
      <w:pPr>
        <w:rPr>
          <w:rFonts w:ascii="Cambria" w:hAnsi="Cambria"/>
          <w:sz w:val="24"/>
          <w:szCs w:val="24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75648" behindDoc="0" locked="0" layoutInCell="1" allowOverlap="1" wp14:anchorId="1799E3B4" wp14:editId="56ED442B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3071776" cy="2304000"/>
            <wp:effectExtent l="0" t="0" r="0" b="1270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uhaň-koloběžkiáda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776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08DC90" w14:textId="7771FBB1" w:rsidR="000A57FF" w:rsidRDefault="00C65754" w:rsidP="00D61329">
      <w:pPr>
        <w:pStyle w:val="Nzev"/>
        <w:rPr>
          <w:rFonts w:eastAsia="Times New Roman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57FF">
        <w:rPr>
          <w:rFonts w:ascii="Cambria" w:eastAsia="Times New Roman" w:hAnsi="Cambria"/>
          <w:b/>
          <w:bCs/>
          <w:i/>
          <w:iCs/>
          <w:noProof/>
          <w:color w:val="000000" w:themeColor="text1"/>
          <w:sz w:val="22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Koloběžkiáda</w:t>
      </w:r>
      <w:r w:rsidRPr="000A57FF">
        <w:rPr>
          <w:rFonts w:ascii="Cambria" w:eastAsia="Times New Roman" w:hAnsi="Cambria"/>
          <w:b/>
          <w:bCs/>
          <w:i/>
          <w:iCs/>
          <w:noProof/>
          <w:color w:val="000000" w:themeColor="text1"/>
          <w:sz w:val="22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eastAsia="Times New Roman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eastAsia="Times New Roman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eastAsia="Times New Roman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eastAsia="Times New Roman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eastAsia="Times New Roman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eastAsia="Times New Roman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14:paraId="404FC99F" w14:textId="18DB1582" w:rsidR="000A57FF" w:rsidRDefault="000A57FF" w:rsidP="00D61329">
      <w:pPr>
        <w:pStyle w:val="Nzev"/>
        <w:rPr>
          <w:rFonts w:eastAsia="Times New Roman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B5E5DD" w14:textId="77777777" w:rsidR="000A57FF" w:rsidRDefault="000A57FF" w:rsidP="00D61329">
      <w:pPr>
        <w:pStyle w:val="Nzev"/>
        <w:rPr>
          <w:rFonts w:ascii="Cambria" w:eastAsia="Times New Roman" w:hAnsi="Cambria"/>
          <w:b/>
          <w:bCs/>
          <w:i/>
          <w:iCs/>
          <w:noProof/>
          <w:color w:val="000000" w:themeColor="text1"/>
          <w:sz w:val="22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841836" w14:textId="77777777" w:rsidR="00611DFB" w:rsidRDefault="00611DFB" w:rsidP="00D61329">
      <w:pPr>
        <w:pStyle w:val="Nzev"/>
        <w:rPr>
          <w:rFonts w:ascii="Cambria" w:eastAsia="Times New Roman" w:hAnsi="Cambria"/>
          <w:b/>
          <w:bCs/>
          <w:i/>
          <w:iCs/>
          <w:noProof/>
          <w:color w:val="000000" w:themeColor="text1"/>
          <w:sz w:val="22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9B15CD4" w14:textId="77777777" w:rsidR="00611DFB" w:rsidRDefault="00611DFB" w:rsidP="00D61329">
      <w:pPr>
        <w:pStyle w:val="Nzev"/>
        <w:rPr>
          <w:rFonts w:ascii="Cambria" w:eastAsia="Times New Roman" w:hAnsi="Cambria"/>
          <w:b/>
          <w:bCs/>
          <w:i/>
          <w:iCs/>
          <w:noProof/>
          <w:color w:val="000000" w:themeColor="text1"/>
          <w:sz w:val="22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14AAE8" w14:textId="77777777" w:rsidR="00611DFB" w:rsidRDefault="00611DFB" w:rsidP="00D61329">
      <w:pPr>
        <w:pStyle w:val="Nzev"/>
        <w:rPr>
          <w:rFonts w:ascii="Cambria" w:eastAsia="Times New Roman" w:hAnsi="Cambria"/>
          <w:b/>
          <w:bCs/>
          <w:i/>
          <w:iCs/>
          <w:noProof/>
          <w:color w:val="000000" w:themeColor="text1"/>
          <w:sz w:val="22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E9D553" w14:textId="77777777" w:rsidR="00611DFB" w:rsidRDefault="00611DFB" w:rsidP="00D61329">
      <w:pPr>
        <w:pStyle w:val="Nzev"/>
        <w:rPr>
          <w:rFonts w:ascii="Cambria" w:eastAsia="Times New Roman" w:hAnsi="Cambria"/>
          <w:b/>
          <w:bCs/>
          <w:i/>
          <w:iCs/>
          <w:noProof/>
          <w:color w:val="000000" w:themeColor="text1"/>
          <w:sz w:val="22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2C2E79" w14:textId="30BCF002" w:rsidR="00611DFB" w:rsidRDefault="00611DFB" w:rsidP="00D61329">
      <w:pPr>
        <w:pStyle w:val="Nzev"/>
        <w:rPr>
          <w:rFonts w:ascii="Cambria" w:eastAsia="Times New Roman" w:hAnsi="Cambria"/>
          <w:b/>
          <w:bCs/>
          <w:i/>
          <w:iCs/>
          <w:noProof/>
          <w:color w:val="000000" w:themeColor="text1"/>
          <w:sz w:val="22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57FF">
        <w:rPr>
          <w:rFonts w:ascii="Cambria" w:eastAsia="Times New Roman" w:hAnsi="Cambria"/>
          <w:b/>
          <w:bCs/>
          <w:i/>
          <w:iCs/>
          <w:noProof/>
          <w:sz w:val="22"/>
          <w:szCs w:val="22"/>
          <w:lang w:eastAsia="cs-CZ"/>
        </w:rPr>
        <w:drawing>
          <wp:anchor distT="0" distB="0" distL="114300" distR="114300" simplePos="0" relativeHeight="251661312" behindDoc="0" locked="0" layoutInCell="1" allowOverlap="1" wp14:anchorId="48F23292" wp14:editId="5B5048B4">
            <wp:simplePos x="0" y="0"/>
            <wp:positionH relativeFrom="margin">
              <wp:align>right</wp:align>
            </wp:positionH>
            <wp:positionV relativeFrom="paragraph">
              <wp:posOffset>107315</wp:posOffset>
            </wp:positionV>
            <wp:extent cx="3119755" cy="2339975"/>
            <wp:effectExtent l="0" t="0" r="4445" b="3175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uhaň-běh Polabím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75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772F3B" w14:textId="77777777" w:rsidR="00611DFB" w:rsidRDefault="00611DFB" w:rsidP="00D61329">
      <w:pPr>
        <w:pStyle w:val="Nzev"/>
        <w:rPr>
          <w:rFonts w:ascii="Cambria" w:eastAsia="Times New Roman" w:hAnsi="Cambria"/>
          <w:b/>
          <w:bCs/>
          <w:i/>
          <w:iCs/>
          <w:noProof/>
          <w:color w:val="000000" w:themeColor="text1"/>
          <w:sz w:val="22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C9CE71" w14:textId="40FFCF35" w:rsidR="00C65754" w:rsidRPr="000A57FF" w:rsidRDefault="00C65754" w:rsidP="00D61329">
      <w:pPr>
        <w:pStyle w:val="Nzev"/>
        <w:rPr>
          <w:rFonts w:ascii="Cambria" w:eastAsia="Times New Roman" w:hAnsi="Cambria"/>
          <w:b/>
          <w:bCs/>
          <w:i/>
          <w:iCs/>
          <w:noProof/>
          <w:color w:val="000000" w:themeColor="text1"/>
          <w:sz w:val="22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57FF">
        <w:rPr>
          <w:rFonts w:ascii="Cambria" w:eastAsia="Times New Roman" w:hAnsi="Cambria"/>
          <w:b/>
          <w:bCs/>
          <w:i/>
          <w:iCs/>
          <w:noProof/>
          <w:color w:val="000000" w:themeColor="text1"/>
          <w:sz w:val="22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Běh Polabím</w:t>
      </w:r>
    </w:p>
    <w:p w14:paraId="7A0176BA" w14:textId="18B0679B" w:rsidR="007515AC" w:rsidRPr="00950CDB" w:rsidRDefault="00C65754" w:rsidP="00C65754">
      <w:pPr>
        <w:jc w:val="center"/>
        <w:rPr>
          <w:rFonts w:ascii="Cambria" w:eastAsia="Times New Roman" w:hAnsi="Cambria"/>
          <w:sz w:val="24"/>
          <w:szCs w:val="24"/>
          <w:lang w:eastAsia="cs-C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473F660" wp14:editId="079D2CE9">
                <wp:simplePos x="0" y="0"/>
                <wp:positionH relativeFrom="column">
                  <wp:posOffset>-533400</wp:posOffset>
                </wp:positionH>
                <wp:positionV relativeFrom="paragraph">
                  <wp:posOffset>-6215380</wp:posOffset>
                </wp:positionV>
                <wp:extent cx="3071495" cy="2303780"/>
                <wp:effectExtent l="0" t="0" r="0" b="0"/>
                <wp:wrapNone/>
                <wp:docPr id="24" name="Textové po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2287812" w14:textId="3EC3FAE9" w:rsidR="00C65754" w:rsidRPr="00C65754" w:rsidRDefault="00C65754" w:rsidP="00C65754">
                            <w:pPr>
                              <w:jc w:val="center"/>
                              <w:rPr>
                                <w:rFonts w:ascii="Cambria" w:eastAsia="Times New Roman" w:hAnsi="Cambria"/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473F660" id="_x0000_t202" coordsize="21600,21600" o:spt="202" path="m,l,21600r21600,l21600,xe">
                <v:stroke joinstyle="miter"/>
                <v:path gradientshapeok="t" o:connecttype="rect"/>
              </v:shapetype>
              <v:shape id="Textové pole 24" o:spid="_x0000_s1026" type="#_x0000_t202" style="position:absolute;left:0;text-align:left;margin-left:-42pt;margin-top:-489.4pt;width:241.85pt;height:181.4pt;z-index:2516736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" filled="f" stroked="f">
                <v:textbox style="mso-fit-shape-to-text:t">
                  <w:txbxContent>
                    <w:p w14:paraId="02287812" w14:textId="3EC3FAE9" w:rsidR="00C65754" w:rsidRPr="00C65754" w:rsidRDefault="00C65754" w:rsidP="00C65754">
                      <w:pPr>
                        <w:jc w:val="center"/>
                        <w:rPr>
                          <w:rFonts w:ascii="Cambria" w:eastAsia="Times New Roman" w:hAnsi="Cambria"/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534A7D2" w14:textId="26564DBC" w:rsidR="007515AC" w:rsidRDefault="007515AC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3F1C837E" w14:textId="77777777" w:rsidR="000A57FF" w:rsidRDefault="000A57FF" w:rsidP="00A00510">
      <w:pPr>
        <w:spacing w:after="235" w:line="359" w:lineRule="auto"/>
        <w:ind w:right="34" w:firstLine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08A867" w14:textId="77777777" w:rsidR="000A57FF" w:rsidRDefault="000A57FF" w:rsidP="00A00510">
      <w:pPr>
        <w:spacing w:after="235" w:line="359" w:lineRule="auto"/>
        <w:ind w:right="34" w:firstLine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A3B7BF" w14:textId="77777777" w:rsidR="000A57FF" w:rsidRDefault="000A57FF" w:rsidP="00A00510">
      <w:pPr>
        <w:spacing w:after="235" w:line="359" w:lineRule="auto"/>
        <w:ind w:right="34" w:firstLine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51B4EB" w14:textId="77777777" w:rsidR="000A57FF" w:rsidRDefault="000A57FF" w:rsidP="00A00510">
      <w:pPr>
        <w:spacing w:after="235" w:line="359" w:lineRule="auto"/>
        <w:ind w:right="34" w:firstLine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6C5B0B4" w14:textId="77777777" w:rsidR="000A57FF" w:rsidRDefault="000A57FF" w:rsidP="00A00510">
      <w:pPr>
        <w:spacing w:after="235" w:line="359" w:lineRule="auto"/>
        <w:ind w:right="34" w:firstLine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FA8A96E" w14:textId="77777777" w:rsidR="000A57FF" w:rsidRDefault="000A57FF" w:rsidP="00A00510">
      <w:pPr>
        <w:spacing w:after="235" w:line="359" w:lineRule="auto"/>
        <w:ind w:right="34" w:firstLine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BCA80F0" w14:textId="77777777" w:rsidR="000A57FF" w:rsidRDefault="000A57FF" w:rsidP="00A00510">
      <w:pPr>
        <w:spacing w:after="235" w:line="359" w:lineRule="auto"/>
        <w:ind w:right="34" w:firstLine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7D0AA75" w14:textId="77777777" w:rsidR="000A57FF" w:rsidRDefault="000A57FF" w:rsidP="00A00510">
      <w:pPr>
        <w:spacing w:after="235" w:line="359" w:lineRule="auto"/>
        <w:ind w:right="34" w:firstLine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B411595" w14:textId="77777777" w:rsidR="000A57FF" w:rsidRDefault="000A57FF" w:rsidP="00A00510">
      <w:pPr>
        <w:spacing w:after="235" w:line="359" w:lineRule="auto"/>
        <w:ind w:right="34" w:firstLine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442F2F" w14:textId="77777777" w:rsidR="000A57FF" w:rsidRDefault="000A57FF" w:rsidP="00A00510">
      <w:pPr>
        <w:spacing w:after="235" w:line="359" w:lineRule="auto"/>
        <w:ind w:right="34" w:firstLine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EEE66AD" w14:textId="6F494805" w:rsidR="000A57FF" w:rsidRDefault="00611DFB" w:rsidP="00A00510">
      <w:pPr>
        <w:spacing w:after="235" w:line="359" w:lineRule="auto"/>
        <w:ind w:right="34" w:firstLine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Cambria" w:eastAsia="Times New Roman" w:hAnsi="Cambria" w:cs="Times New Roman"/>
          <w:noProof/>
          <w:color w:val="000000"/>
          <w:sz w:val="24"/>
          <w:lang w:eastAsia="cs-CZ"/>
        </w:rPr>
        <w:drawing>
          <wp:anchor distT="0" distB="0" distL="114300" distR="114300" simplePos="0" relativeHeight="251668480" behindDoc="0" locked="0" layoutInCell="1" allowOverlap="1" wp14:anchorId="2C8EDFFF" wp14:editId="6E282E41">
            <wp:simplePos x="0" y="0"/>
            <wp:positionH relativeFrom="margin">
              <wp:posOffset>-635</wp:posOffset>
            </wp:positionH>
            <wp:positionV relativeFrom="margin">
              <wp:posOffset>5511800</wp:posOffset>
            </wp:positionV>
            <wp:extent cx="3211950" cy="2052000"/>
            <wp:effectExtent l="0" t="0" r="7620" b="5715"/>
            <wp:wrapSquare wrapText="bothSides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Tuhaň-olympiáda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" r="-10" b="4128"/>
                    <a:stretch/>
                  </pic:blipFill>
                  <pic:spPr bwMode="auto">
                    <a:xfrm>
                      <a:off x="0" y="0"/>
                      <a:ext cx="3211950" cy="20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5992E5" w14:textId="77777777" w:rsidR="000A57FF" w:rsidRDefault="000A57FF" w:rsidP="00A00510">
      <w:pPr>
        <w:spacing w:after="235" w:line="359" w:lineRule="auto"/>
        <w:ind w:right="34" w:firstLine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D26774B" w14:textId="284BBC41" w:rsidR="000A57FF" w:rsidRDefault="007F6193" w:rsidP="00A00510">
      <w:pPr>
        <w:spacing w:after="235" w:line="359" w:lineRule="auto"/>
        <w:ind w:right="34" w:firstLine="360"/>
        <w:jc w:val="both"/>
        <w:rPr>
          <w:rFonts w:ascii="Cambria" w:hAnsi="Cambria"/>
          <w:b/>
          <w:i/>
          <w:noProof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</w:t>
      </w:r>
      <w:r w:rsidRPr="007F619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65754" w:rsidRPr="00C65754">
        <w:rPr>
          <w:rFonts w:ascii="Cambria" w:hAnsi="Cambria"/>
          <w:b/>
          <w:i/>
          <w:noProof/>
        </w:rPr>
        <w:t>Dětská olympiáda</w:t>
      </w:r>
      <w:r w:rsidR="00C65754" w:rsidRPr="00C65754">
        <w:rPr>
          <w:rFonts w:ascii="Cambria" w:hAnsi="Cambria"/>
          <w:b/>
          <w:i/>
          <w:noProof/>
        </w:rPr>
        <w:tab/>
      </w:r>
      <w:r w:rsidR="00C65754" w:rsidRPr="00C65754">
        <w:rPr>
          <w:rFonts w:ascii="Cambria" w:hAnsi="Cambria"/>
          <w:b/>
          <w:i/>
          <w:noProof/>
        </w:rPr>
        <w:tab/>
      </w:r>
      <w:r w:rsidR="00C65754" w:rsidRPr="00C65754">
        <w:rPr>
          <w:rFonts w:ascii="Cambria" w:hAnsi="Cambria"/>
          <w:b/>
          <w:i/>
          <w:noProof/>
        </w:rPr>
        <w:tab/>
      </w:r>
      <w:r w:rsidR="00C65754" w:rsidRPr="00C65754">
        <w:rPr>
          <w:rFonts w:ascii="Cambria" w:hAnsi="Cambria"/>
          <w:b/>
          <w:i/>
          <w:noProof/>
        </w:rPr>
        <w:tab/>
      </w:r>
      <w:r w:rsidR="00C65754">
        <w:rPr>
          <w:rFonts w:ascii="Cambria" w:hAnsi="Cambria"/>
          <w:b/>
          <w:i/>
          <w:noProof/>
        </w:rPr>
        <w:tab/>
      </w:r>
      <w:r w:rsidR="00C65754">
        <w:rPr>
          <w:rFonts w:ascii="Cambria" w:hAnsi="Cambria"/>
          <w:b/>
          <w:i/>
          <w:noProof/>
        </w:rPr>
        <w:tab/>
      </w:r>
    </w:p>
    <w:p w14:paraId="6C5698FA" w14:textId="4B008DB5" w:rsidR="000A57FF" w:rsidRDefault="000A57FF" w:rsidP="00A00510">
      <w:pPr>
        <w:spacing w:after="235" w:line="359" w:lineRule="auto"/>
        <w:ind w:right="34" w:firstLine="360"/>
        <w:jc w:val="both"/>
        <w:rPr>
          <w:rFonts w:ascii="Cambria" w:hAnsi="Cambria"/>
          <w:b/>
          <w:i/>
          <w:noProof/>
        </w:rPr>
      </w:pPr>
    </w:p>
    <w:p w14:paraId="5BB8FF2C" w14:textId="0C766A95" w:rsidR="000A57FF" w:rsidRDefault="000A57FF" w:rsidP="00A00510">
      <w:pPr>
        <w:spacing w:after="235" w:line="359" w:lineRule="auto"/>
        <w:ind w:right="34" w:firstLine="360"/>
        <w:jc w:val="both"/>
        <w:rPr>
          <w:rFonts w:ascii="Cambria" w:hAnsi="Cambria"/>
          <w:b/>
          <w:i/>
          <w:noProof/>
        </w:rPr>
      </w:pPr>
    </w:p>
    <w:p w14:paraId="30CA2EB1" w14:textId="616438C6" w:rsidR="000A57FF" w:rsidRDefault="000A57FF" w:rsidP="00A00510">
      <w:pPr>
        <w:spacing w:after="235" w:line="359" w:lineRule="auto"/>
        <w:ind w:right="34" w:firstLine="360"/>
        <w:jc w:val="both"/>
        <w:rPr>
          <w:rFonts w:ascii="Cambria" w:hAnsi="Cambria"/>
          <w:b/>
          <w:i/>
          <w:noProof/>
        </w:rPr>
      </w:pPr>
    </w:p>
    <w:p w14:paraId="33C4A6BA" w14:textId="5456D444" w:rsidR="000A57FF" w:rsidRDefault="000A57FF" w:rsidP="00A00510">
      <w:pPr>
        <w:spacing w:after="235" w:line="359" w:lineRule="auto"/>
        <w:ind w:right="34" w:firstLine="360"/>
        <w:jc w:val="both"/>
        <w:rPr>
          <w:rFonts w:ascii="Cambria" w:hAnsi="Cambria"/>
          <w:b/>
          <w:i/>
          <w:noProof/>
        </w:rPr>
      </w:pPr>
    </w:p>
    <w:p w14:paraId="31DC3E1F" w14:textId="7BB5B6A1" w:rsidR="000A57FF" w:rsidRDefault="000A57FF" w:rsidP="00A00510">
      <w:pPr>
        <w:spacing w:after="235" w:line="359" w:lineRule="auto"/>
        <w:ind w:right="34" w:firstLine="360"/>
        <w:jc w:val="both"/>
        <w:rPr>
          <w:rFonts w:ascii="Cambria" w:hAnsi="Cambria"/>
          <w:b/>
          <w:i/>
          <w:noProof/>
        </w:rPr>
      </w:pPr>
    </w:p>
    <w:p w14:paraId="077A9057" w14:textId="23719725" w:rsidR="000A57FF" w:rsidRDefault="000A57FF" w:rsidP="00A00510">
      <w:pPr>
        <w:spacing w:after="235" w:line="359" w:lineRule="auto"/>
        <w:ind w:right="34" w:firstLine="360"/>
        <w:jc w:val="both"/>
        <w:rPr>
          <w:rFonts w:ascii="Cambria" w:hAnsi="Cambria"/>
          <w:b/>
          <w:i/>
          <w:noProof/>
        </w:rPr>
      </w:pPr>
    </w:p>
    <w:p w14:paraId="0CDEA8FE" w14:textId="055A1A41" w:rsidR="00C65754" w:rsidRDefault="000A57FF" w:rsidP="00A00510">
      <w:pPr>
        <w:spacing w:after="235" w:line="359" w:lineRule="auto"/>
        <w:ind w:right="34" w:firstLine="360"/>
        <w:jc w:val="both"/>
        <w:rPr>
          <w:rFonts w:ascii="Cambria" w:hAnsi="Cambria"/>
          <w:b/>
          <w:i/>
          <w:noProof/>
        </w:rPr>
      </w:pPr>
      <w:r>
        <w:rPr>
          <w:rFonts w:ascii="Cambria" w:eastAsia="Times New Roman" w:hAnsi="Cambria" w:cs="Times New Roman"/>
          <w:noProof/>
          <w:color w:val="000000"/>
          <w:sz w:val="24"/>
          <w:lang w:eastAsia="cs-CZ"/>
        </w:rPr>
        <w:lastRenderedPageBreak/>
        <w:drawing>
          <wp:anchor distT="0" distB="0" distL="114300" distR="114300" simplePos="0" relativeHeight="251669504" behindDoc="0" locked="0" layoutInCell="1" allowOverlap="1" wp14:anchorId="217494A0" wp14:editId="107046C6">
            <wp:simplePos x="0" y="0"/>
            <wp:positionH relativeFrom="margin">
              <wp:posOffset>2626360</wp:posOffset>
            </wp:positionH>
            <wp:positionV relativeFrom="paragraph">
              <wp:posOffset>9525</wp:posOffset>
            </wp:positionV>
            <wp:extent cx="2830830" cy="1819275"/>
            <wp:effectExtent l="0" t="0" r="7620" b="9525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uhaň-memoriál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" b="11181"/>
                    <a:stretch/>
                  </pic:blipFill>
                  <pic:spPr bwMode="auto">
                    <a:xfrm>
                      <a:off x="0" y="0"/>
                      <a:ext cx="2830830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5754">
        <w:rPr>
          <w:rFonts w:ascii="Cambria" w:hAnsi="Cambria"/>
          <w:b/>
          <w:i/>
          <w:noProof/>
        </w:rPr>
        <w:t>T</w:t>
      </w:r>
      <w:r w:rsidR="00C65754" w:rsidRPr="00C65754">
        <w:rPr>
          <w:rFonts w:ascii="Cambria" w:hAnsi="Cambria"/>
          <w:b/>
          <w:i/>
          <w:noProof/>
        </w:rPr>
        <w:t>urnaj v</w:t>
      </w:r>
      <w:r>
        <w:rPr>
          <w:rFonts w:ascii="Cambria" w:hAnsi="Cambria"/>
          <w:b/>
          <w:i/>
          <w:noProof/>
        </w:rPr>
        <w:t> </w:t>
      </w:r>
      <w:r w:rsidR="00C65754" w:rsidRPr="00C65754">
        <w:rPr>
          <w:rFonts w:ascii="Cambria" w:hAnsi="Cambria"/>
          <w:b/>
          <w:i/>
          <w:noProof/>
        </w:rPr>
        <w:t>minikopané</w:t>
      </w:r>
    </w:p>
    <w:p w14:paraId="129D9412" w14:textId="008CF5AB" w:rsidR="000A57FF" w:rsidRDefault="000A57FF" w:rsidP="00A00510">
      <w:pPr>
        <w:spacing w:after="235" w:line="359" w:lineRule="auto"/>
        <w:ind w:right="34" w:firstLine="360"/>
        <w:jc w:val="both"/>
        <w:rPr>
          <w:rFonts w:ascii="Cambria" w:hAnsi="Cambria"/>
          <w:b/>
          <w:i/>
          <w:noProof/>
        </w:rPr>
      </w:pPr>
    </w:p>
    <w:p w14:paraId="3AB94A55" w14:textId="28B4FFCF" w:rsidR="000A57FF" w:rsidRPr="00A00510" w:rsidRDefault="000A57FF" w:rsidP="00A00510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66B9D1D8" w14:textId="3636312E" w:rsidR="000A57FF" w:rsidRDefault="00C65754" w:rsidP="00C65754">
      <w:pPr>
        <w:rPr>
          <w:rFonts w:ascii="Cambria" w:hAnsi="Cambria"/>
          <w:b/>
          <w:i/>
          <w:noProof/>
        </w:rPr>
      </w:pPr>
      <w:r>
        <w:rPr>
          <w:rFonts w:ascii="Cambria" w:hAnsi="Cambria"/>
          <w:b/>
          <w:i/>
          <w:noProof/>
        </w:rPr>
        <w:t xml:space="preserve">       </w:t>
      </w:r>
    </w:p>
    <w:p w14:paraId="791EC150" w14:textId="32A5042E" w:rsidR="000A57FF" w:rsidRDefault="000A57FF" w:rsidP="00C65754">
      <w:pPr>
        <w:rPr>
          <w:rFonts w:ascii="Cambria" w:hAnsi="Cambria"/>
          <w:b/>
          <w:i/>
          <w:noProof/>
        </w:rPr>
      </w:pPr>
    </w:p>
    <w:p w14:paraId="4F71B421" w14:textId="5B91B9C6" w:rsidR="000A57FF" w:rsidRDefault="00611DFB" w:rsidP="00C65754">
      <w:pPr>
        <w:rPr>
          <w:rFonts w:ascii="Cambria" w:hAnsi="Cambria"/>
          <w:b/>
          <w:i/>
          <w:noProof/>
        </w:rPr>
      </w:pPr>
      <w:r>
        <w:rPr>
          <w:rFonts w:ascii="Cambria" w:eastAsia="Times New Roman" w:hAnsi="Cambria" w:cs="Times New Roman"/>
          <w:noProof/>
          <w:color w:val="000000"/>
          <w:sz w:val="24"/>
          <w:lang w:eastAsia="cs-CZ"/>
        </w:rPr>
        <w:drawing>
          <wp:anchor distT="0" distB="0" distL="114300" distR="114300" simplePos="0" relativeHeight="251670528" behindDoc="0" locked="0" layoutInCell="1" allowOverlap="1" wp14:anchorId="20A1E97E" wp14:editId="2B255008">
            <wp:simplePos x="0" y="0"/>
            <wp:positionH relativeFrom="margin">
              <wp:align>left</wp:align>
            </wp:positionH>
            <wp:positionV relativeFrom="paragraph">
              <wp:posOffset>172085</wp:posOffset>
            </wp:positionV>
            <wp:extent cx="3080385" cy="2051685"/>
            <wp:effectExtent l="0" t="0" r="5715" b="5715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uhaň-rybářské závody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0385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A2C57" w14:textId="77777777" w:rsidR="00611DFB" w:rsidRDefault="00611DFB" w:rsidP="00C65754">
      <w:pPr>
        <w:rPr>
          <w:rFonts w:ascii="Cambria" w:hAnsi="Cambria"/>
          <w:b/>
          <w:i/>
          <w:noProof/>
        </w:rPr>
      </w:pPr>
    </w:p>
    <w:p w14:paraId="456DDBDD" w14:textId="109D4343" w:rsidR="000A57FF" w:rsidRDefault="00C65754" w:rsidP="00C65754">
      <w:pPr>
        <w:rPr>
          <w:rFonts w:ascii="Cambria" w:hAnsi="Cambria"/>
          <w:b/>
          <w:i/>
          <w:noProof/>
        </w:rPr>
      </w:pPr>
      <w:r>
        <w:rPr>
          <w:rFonts w:ascii="Cambria" w:hAnsi="Cambria"/>
          <w:b/>
          <w:i/>
          <w:noProof/>
        </w:rPr>
        <w:t>Dětské rybářské závody</w:t>
      </w:r>
      <w:r w:rsidRPr="00C65754">
        <w:rPr>
          <w:rFonts w:ascii="Cambria" w:hAnsi="Cambria"/>
          <w:b/>
          <w:i/>
          <w:noProof/>
        </w:rPr>
        <w:tab/>
      </w:r>
    </w:p>
    <w:p w14:paraId="51705DB1" w14:textId="16DF355E" w:rsidR="000A57FF" w:rsidRDefault="000A57FF" w:rsidP="00C65754">
      <w:pPr>
        <w:rPr>
          <w:rFonts w:ascii="Cambria" w:hAnsi="Cambria"/>
          <w:b/>
          <w:i/>
          <w:noProof/>
        </w:rPr>
      </w:pPr>
    </w:p>
    <w:p w14:paraId="1A8A8FDB" w14:textId="7F1A3A15" w:rsidR="000A57FF" w:rsidRDefault="000A57FF" w:rsidP="00C65754">
      <w:pPr>
        <w:rPr>
          <w:rFonts w:ascii="Cambria" w:hAnsi="Cambria"/>
          <w:b/>
          <w:i/>
          <w:noProof/>
        </w:rPr>
      </w:pPr>
    </w:p>
    <w:p w14:paraId="104DFBF6" w14:textId="77777777" w:rsidR="000A57FF" w:rsidRDefault="000A57FF" w:rsidP="00C65754">
      <w:pPr>
        <w:rPr>
          <w:rFonts w:ascii="Cambria" w:hAnsi="Cambria"/>
          <w:b/>
          <w:i/>
          <w:noProof/>
        </w:rPr>
      </w:pPr>
    </w:p>
    <w:p w14:paraId="7D2B86B9" w14:textId="77777777" w:rsidR="000A57FF" w:rsidRDefault="000A57FF" w:rsidP="00C65754">
      <w:pPr>
        <w:rPr>
          <w:rFonts w:ascii="Cambria" w:hAnsi="Cambria"/>
          <w:b/>
          <w:i/>
          <w:noProof/>
        </w:rPr>
      </w:pPr>
    </w:p>
    <w:p w14:paraId="40D1B064" w14:textId="644219C7" w:rsidR="000A57FF" w:rsidRDefault="000A57FF" w:rsidP="00C65754">
      <w:pPr>
        <w:rPr>
          <w:rFonts w:ascii="Cambria" w:hAnsi="Cambria"/>
          <w:b/>
          <w:i/>
          <w:noProof/>
        </w:rPr>
      </w:pPr>
    </w:p>
    <w:p w14:paraId="7C54FF61" w14:textId="6846191A" w:rsidR="000A57FF" w:rsidRDefault="00611DFB" w:rsidP="00C65754">
      <w:pPr>
        <w:rPr>
          <w:rFonts w:ascii="Cambria" w:hAnsi="Cambria"/>
          <w:b/>
          <w:i/>
          <w:noProof/>
        </w:rPr>
      </w:pPr>
      <w:r>
        <w:rPr>
          <w:rFonts w:ascii="Cambria" w:eastAsia="Times New Roman" w:hAnsi="Cambria" w:cs="Times New Roman"/>
          <w:noProof/>
          <w:color w:val="000000"/>
          <w:sz w:val="24"/>
          <w:lang w:eastAsia="cs-CZ"/>
        </w:rPr>
        <w:drawing>
          <wp:anchor distT="0" distB="0" distL="114300" distR="114300" simplePos="0" relativeHeight="251663360" behindDoc="0" locked="0" layoutInCell="1" allowOverlap="1" wp14:anchorId="6618E0CE" wp14:editId="33FA1B33">
            <wp:simplePos x="0" y="0"/>
            <wp:positionH relativeFrom="margin">
              <wp:posOffset>3209925</wp:posOffset>
            </wp:positionH>
            <wp:positionV relativeFrom="paragraph">
              <wp:posOffset>266700</wp:posOffset>
            </wp:positionV>
            <wp:extent cx="2780030" cy="2047875"/>
            <wp:effectExtent l="0" t="0" r="1270" b="9525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uhaň-nohejbal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03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3DDE8" w14:textId="77777777" w:rsidR="000A57FF" w:rsidRDefault="000A57FF" w:rsidP="00C65754">
      <w:pPr>
        <w:rPr>
          <w:rFonts w:ascii="Cambria" w:hAnsi="Cambria"/>
          <w:b/>
          <w:i/>
          <w:noProof/>
        </w:rPr>
      </w:pPr>
    </w:p>
    <w:p w14:paraId="5505C860" w14:textId="0628E082" w:rsidR="00C65754" w:rsidRPr="00C65754" w:rsidRDefault="00C65754" w:rsidP="00C65754">
      <w:pPr>
        <w:rPr>
          <w:rFonts w:ascii="Cambria" w:hAnsi="Cambria"/>
          <w:b/>
          <w:i/>
          <w:noProof/>
        </w:rPr>
      </w:pPr>
      <w:r>
        <w:rPr>
          <w:rFonts w:ascii="Cambria" w:hAnsi="Cambria"/>
          <w:b/>
          <w:i/>
          <w:noProof/>
        </w:rPr>
        <w:t>Turnaj v nohejbale</w:t>
      </w:r>
      <w:r w:rsidRPr="00C65754">
        <w:rPr>
          <w:rFonts w:ascii="Cambria" w:hAnsi="Cambria"/>
          <w:b/>
          <w:i/>
          <w:noProof/>
        </w:rPr>
        <w:tab/>
      </w:r>
      <w:r w:rsidRPr="00C65754">
        <w:rPr>
          <w:rFonts w:ascii="Cambria" w:hAnsi="Cambria"/>
          <w:b/>
          <w:i/>
          <w:noProof/>
        </w:rPr>
        <w:tab/>
      </w:r>
      <w:r>
        <w:rPr>
          <w:rFonts w:ascii="Cambria" w:hAnsi="Cambria"/>
          <w:b/>
          <w:i/>
          <w:noProof/>
        </w:rPr>
        <w:t xml:space="preserve">                </w:t>
      </w:r>
    </w:p>
    <w:p w14:paraId="59E4FC3E" w14:textId="5BF17B32" w:rsidR="007515AC" w:rsidRDefault="00C65754" w:rsidP="00615CD3">
      <w:pPr>
        <w:pStyle w:val="Bezmezer"/>
        <w:ind w:left="708"/>
        <w:rPr>
          <w:rFonts w:ascii="Cambria" w:eastAsia="Times New Roman" w:hAnsi="Cambria" w:cs="Times New Roman"/>
          <w:color w:val="000000"/>
          <w:sz w:val="24"/>
          <w:lang w:eastAsia="cs-CZ"/>
        </w:rPr>
      </w:pPr>
      <w:r w:rsidRPr="00C65754">
        <w:rPr>
          <w:rFonts w:ascii="Cambria" w:hAnsi="Cambria"/>
          <w:b/>
          <w:i/>
          <w:noProof/>
        </w:rPr>
        <w:tab/>
      </w:r>
      <w:r w:rsidRPr="00C65754">
        <w:rPr>
          <w:rFonts w:ascii="Cambria" w:hAnsi="Cambria"/>
          <w:b/>
          <w:i/>
          <w:noProof/>
        </w:rPr>
        <w:tab/>
      </w:r>
      <w:r w:rsidRPr="00C65754">
        <w:rPr>
          <w:rFonts w:ascii="Cambria" w:hAnsi="Cambria"/>
          <w:b/>
          <w:i/>
          <w:noProof/>
        </w:rPr>
        <w:tab/>
      </w:r>
      <w:r w:rsidRPr="00C65754">
        <w:rPr>
          <w:rFonts w:ascii="Cambria" w:hAnsi="Cambria"/>
          <w:b/>
          <w:i/>
          <w:noProof/>
        </w:rPr>
        <w:tab/>
      </w:r>
      <w:r>
        <w:rPr>
          <w:rFonts w:ascii="Cambria" w:hAnsi="Cambria"/>
          <w:b/>
          <w:i/>
          <w:noProof/>
        </w:rPr>
        <w:tab/>
      </w:r>
      <w:r>
        <w:rPr>
          <w:rFonts w:ascii="Cambria" w:hAnsi="Cambria"/>
          <w:b/>
          <w:i/>
          <w:noProof/>
        </w:rPr>
        <w:tab/>
      </w:r>
    </w:p>
    <w:p w14:paraId="40ADA98B" w14:textId="22EFE1D9" w:rsidR="007F6193" w:rsidRDefault="007F6193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614E1D39" w14:textId="57C41CA3" w:rsidR="007F6193" w:rsidRDefault="007F6193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0CC40AD9" w14:textId="71E46407" w:rsidR="007F6193" w:rsidRDefault="007F6193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57E0D2F7" w14:textId="198B73F5" w:rsidR="007F6193" w:rsidRDefault="00611DFB" w:rsidP="00E20C46">
      <w:pPr>
        <w:spacing w:after="235" w:line="359" w:lineRule="auto"/>
        <w:ind w:right="34" w:firstLine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Cambria" w:eastAsia="Times New Roman" w:hAnsi="Cambria" w:cs="Times New Roman"/>
          <w:noProof/>
          <w:color w:val="000000"/>
          <w:sz w:val="24"/>
          <w:lang w:eastAsia="cs-CZ"/>
        </w:rPr>
        <w:drawing>
          <wp:anchor distT="0" distB="0" distL="114300" distR="114300" simplePos="0" relativeHeight="251665408" behindDoc="0" locked="0" layoutInCell="1" allowOverlap="1" wp14:anchorId="2556B4FA" wp14:editId="52237E80">
            <wp:simplePos x="0" y="0"/>
            <wp:positionH relativeFrom="column">
              <wp:posOffset>161290</wp:posOffset>
            </wp:positionH>
            <wp:positionV relativeFrom="paragraph">
              <wp:posOffset>-946150</wp:posOffset>
            </wp:positionV>
            <wp:extent cx="2349500" cy="3381375"/>
            <wp:effectExtent l="0" t="0" r="0" b="9525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uhaň-Petangue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" r="-5" b="4141"/>
                    <a:stretch/>
                  </pic:blipFill>
                  <pic:spPr bwMode="auto">
                    <a:xfrm>
                      <a:off x="0" y="0"/>
                      <a:ext cx="2349500" cy="338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0A270B" w14:textId="081DAE0E" w:rsidR="00615CD3" w:rsidRDefault="00615CD3" w:rsidP="00615CD3">
      <w:pPr>
        <w:jc w:val="center"/>
        <w:rPr>
          <w:rFonts w:ascii="Cambria" w:eastAsia="Times New Roman" w:hAnsi="Cambria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41FAD3" w14:textId="6F0E5BC9" w:rsidR="00615CD3" w:rsidRDefault="00615CD3" w:rsidP="00615CD3">
      <w:pPr>
        <w:jc w:val="center"/>
        <w:rPr>
          <w:rFonts w:ascii="Cambria" w:eastAsia="Times New Roman" w:hAnsi="Cambria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40446D" w14:textId="48BC7B0F" w:rsidR="00615CD3" w:rsidRDefault="00615CD3" w:rsidP="00615CD3">
      <w:pPr>
        <w:jc w:val="center"/>
        <w:rPr>
          <w:rFonts w:ascii="Cambria" w:eastAsia="Times New Roman" w:hAnsi="Cambria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E56DE2" w14:textId="0622700C" w:rsidR="00611DFB" w:rsidRDefault="00615CD3" w:rsidP="00615CD3">
      <w:pPr>
        <w:rPr>
          <w:rFonts w:ascii="Cambria" w:eastAsia="Times New Roman" w:hAnsi="Cambria"/>
          <w:b/>
          <w:i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ambria" w:eastAsia="Times New Roman" w:hAnsi="Cambria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</w:t>
      </w:r>
      <w:r w:rsidRPr="00615CD3">
        <w:rPr>
          <w:rFonts w:ascii="Cambria" w:eastAsia="Times New Roman" w:hAnsi="Cambria"/>
          <w:b/>
          <w:i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Turnaj v petangue </w:t>
      </w:r>
      <w:r>
        <w:rPr>
          <w:rFonts w:ascii="Cambria" w:eastAsia="Times New Roman" w:hAnsi="Cambria"/>
          <w:b/>
          <w:i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Cambria" w:eastAsia="Times New Roman" w:hAnsi="Cambria"/>
          <w:b/>
          <w:i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Cambria" w:eastAsia="Times New Roman" w:hAnsi="Cambria"/>
          <w:b/>
          <w:i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Cambria" w:eastAsia="Times New Roman" w:hAnsi="Cambria"/>
          <w:b/>
          <w:i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Cambria" w:eastAsia="Times New Roman" w:hAnsi="Cambria"/>
          <w:b/>
          <w:i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14:paraId="6D48F4C3" w14:textId="77777777" w:rsidR="00611DFB" w:rsidRDefault="00611DFB" w:rsidP="00615CD3">
      <w:pPr>
        <w:rPr>
          <w:rFonts w:ascii="Cambria" w:eastAsia="Times New Roman" w:hAnsi="Cambria"/>
          <w:b/>
          <w:i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2D646F" w14:textId="77777777" w:rsidR="00611DFB" w:rsidRDefault="00611DFB" w:rsidP="00615CD3">
      <w:pPr>
        <w:rPr>
          <w:rFonts w:ascii="Cambria" w:eastAsia="Times New Roman" w:hAnsi="Cambria"/>
          <w:b/>
          <w:i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CC9051" w14:textId="77777777" w:rsidR="00611DFB" w:rsidRDefault="00611DFB" w:rsidP="00615CD3">
      <w:pPr>
        <w:rPr>
          <w:rFonts w:ascii="Cambria" w:eastAsia="Times New Roman" w:hAnsi="Cambria"/>
          <w:b/>
          <w:i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646C57" w14:textId="67ADF109" w:rsidR="00611DFB" w:rsidRDefault="00611DFB" w:rsidP="00615CD3">
      <w:pPr>
        <w:rPr>
          <w:rFonts w:ascii="Cambria" w:eastAsia="Times New Roman" w:hAnsi="Cambria"/>
          <w:b/>
          <w:i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F6193">
        <w:rPr>
          <w:rFonts w:ascii="Cambria" w:eastAsia="Times New Roman" w:hAnsi="Cambria" w:cs="Times New Roman"/>
          <w:noProof/>
          <w:color w:val="000000"/>
          <w:sz w:val="24"/>
          <w:lang w:eastAsia="cs-CZ"/>
        </w:rPr>
        <w:lastRenderedPageBreak/>
        <w:drawing>
          <wp:anchor distT="0" distB="0" distL="114300" distR="114300" simplePos="0" relativeHeight="251664384" behindDoc="0" locked="0" layoutInCell="1" allowOverlap="1" wp14:anchorId="0EC9C82E" wp14:editId="50E9C509">
            <wp:simplePos x="0" y="0"/>
            <wp:positionH relativeFrom="margin">
              <wp:posOffset>3531235</wp:posOffset>
            </wp:positionH>
            <wp:positionV relativeFrom="paragraph">
              <wp:posOffset>0</wp:posOffset>
            </wp:positionV>
            <wp:extent cx="2510790" cy="3347720"/>
            <wp:effectExtent l="0" t="0" r="3810" b="5080"/>
            <wp:wrapSquare wrapText="bothSides"/>
            <wp:docPr id="16" name="Obrázek 16" descr="C:\Users\tuhan\Pictures\Tuhaň-cvičení na míčí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uhan\Pictures\Tuhaň-cvičení na míčích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790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DBFED" w14:textId="2E6AC780" w:rsidR="00615CD3" w:rsidRPr="00615CD3" w:rsidRDefault="00615CD3" w:rsidP="00615CD3">
      <w:pPr>
        <w:rPr>
          <w:rFonts w:ascii="Cambria" w:eastAsia="Times New Roman" w:hAnsi="Cambria"/>
          <w:b/>
          <w:i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ambria" w:eastAsia="Times New Roman" w:hAnsi="Cambria"/>
          <w:b/>
          <w:i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Cvičení na míčích</w:t>
      </w:r>
    </w:p>
    <w:p w14:paraId="12088EAA" w14:textId="2380DFE0" w:rsidR="007F6193" w:rsidRDefault="007F6193" w:rsidP="005935A4">
      <w:pPr>
        <w:pStyle w:val="Bezmez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F619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7AFDB990" w14:textId="56DECD09" w:rsidR="00A00510" w:rsidRDefault="005935A4" w:rsidP="005935A4">
      <w:pPr>
        <w:pStyle w:val="Bezmezer"/>
        <w:rPr>
          <w:b/>
          <w:i/>
          <w:lang w:eastAsia="cs-CZ"/>
        </w:rPr>
      </w:pPr>
      <w:r>
        <w:rPr>
          <w:b/>
          <w:i/>
          <w:lang w:eastAsia="cs-CZ"/>
        </w:rPr>
        <w:t xml:space="preserve">                              </w:t>
      </w:r>
    </w:p>
    <w:p w14:paraId="21022F8E" w14:textId="2E3D1159" w:rsidR="00611DFB" w:rsidRDefault="00A00510" w:rsidP="005935A4">
      <w:pPr>
        <w:pStyle w:val="Bezmezer"/>
        <w:rPr>
          <w:b/>
          <w:i/>
          <w:lang w:eastAsia="cs-CZ"/>
        </w:rPr>
      </w:pPr>
      <w:r>
        <w:rPr>
          <w:b/>
          <w:i/>
          <w:lang w:eastAsia="cs-CZ"/>
        </w:rPr>
        <w:t xml:space="preserve">                          </w:t>
      </w:r>
    </w:p>
    <w:p w14:paraId="1EC1F78F" w14:textId="77777777" w:rsidR="00611DFB" w:rsidRDefault="00611DFB" w:rsidP="005935A4">
      <w:pPr>
        <w:pStyle w:val="Bezmezer"/>
        <w:rPr>
          <w:b/>
          <w:i/>
          <w:lang w:eastAsia="cs-CZ"/>
        </w:rPr>
      </w:pPr>
    </w:p>
    <w:p w14:paraId="2B2E8657" w14:textId="1704C86E" w:rsidR="00611DFB" w:rsidRDefault="00611DFB" w:rsidP="005935A4">
      <w:pPr>
        <w:pStyle w:val="Bezmezer"/>
        <w:rPr>
          <w:b/>
          <w:i/>
          <w:lang w:eastAsia="cs-CZ"/>
        </w:rPr>
      </w:pPr>
    </w:p>
    <w:p w14:paraId="2D89D57D" w14:textId="3D35618B" w:rsidR="00611DFB" w:rsidRDefault="00611DFB" w:rsidP="005935A4">
      <w:pPr>
        <w:pStyle w:val="Bezmezer"/>
        <w:rPr>
          <w:b/>
          <w:i/>
          <w:lang w:eastAsia="cs-CZ"/>
        </w:rPr>
      </w:pPr>
    </w:p>
    <w:p w14:paraId="43EBDC20" w14:textId="4A688E2B" w:rsidR="00611DFB" w:rsidRDefault="00611DFB" w:rsidP="005935A4">
      <w:pPr>
        <w:pStyle w:val="Bezmezer"/>
        <w:rPr>
          <w:b/>
          <w:i/>
          <w:lang w:eastAsia="cs-CZ"/>
        </w:rPr>
      </w:pPr>
    </w:p>
    <w:p w14:paraId="2822D998" w14:textId="5C026B1E" w:rsidR="00611DFB" w:rsidRDefault="00611DFB" w:rsidP="005935A4">
      <w:pPr>
        <w:pStyle w:val="Bezmezer"/>
        <w:rPr>
          <w:b/>
          <w:i/>
          <w:lang w:eastAsia="cs-CZ"/>
        </w:rPr>
      </w:pPr>
    </w:p>
    <w:p w14:paraId="63D44200" w14:textId="60F4ED9D" w:rsidR="00611DFB" w:rsidRDefault="00611DFB" w:rsidP="005935A4">
      <w:pPr>
        <w:pStyle w:val="Bezmezer"/>
        <w:rPr>
          <w:b/>
          <w:i/>
          <w:lang w:eastAsia="cs-CZ"/>
        </w:rPr>
      </w:pPr>
    </w:p>
    <w:p w14:paraId="2F4C844A" w14:textId="257BE613" w:rsidR="00611DFB" w:rsidRDefault="00611DFB" w:rsidP="005935A4">
      <w:pPr>
        <w:pStyle w:val="Bezmezer"/>
        <w:rPr>
          <w:b/>
          <w:i/>
          <w:lang w:eastAsia="cs-CZ"/>
        </w:rPr>
      </w:pPr>
    </w:p>
    <w:p w14:paraId="1D361C8E" w14:textId="3FF22929" w:rsidR="00611DFB" w:rsidRDefault="00611DFB" w:rsidP="005935A4">
      <w:pPr>
        <w:pStyle w:val="Bezmezer"/>
        <w:rPr>
          <w:b/>
          <w:i/>
          <w:lang w:eastAsia="cs-CZ"/>
        </w:rPr>
      </w:pPr>
    </w:p>
    <w:p w14:paraId="4821DEDD" w14:textId="566F9D60" w:rsidR="00611DFB" w:rsidRDefault="00611DFB" w:rsidP="005935A4">
      <w:pPr>
        <w:pStyle w:val="Bezmezer"/>
        <w:rPr>
          <w:b/>
          <w:i/>
          <w:lang w:eastAsia="cs-CZ"/>
        </w:rPr>
      </w:pPr>
    </w:p>
    <w:p w14:paraId="12F54498" w14:textId="66553117" w:rsidR="00611DFB" w:rsidRDefault="00611DFB" w:rsidP="005935A4">
      <w:pPr>
        <w:pStyle w:val="Bezmezer"/>
        <w:rPr>
          <w:b/>
          <w:i/>
          <w:lang w:eastAsia="cs-CZ"/>
        </w:rPr>
      </w:pPr>
    </w:p>
    <w:p w14:paraId="6D493032" w14:textId="2BCADD22" w:rsidR="00611DFB" w:rsidRDefault="00611DFB" w:rsidP="005935A4">
      <w:pPr>
        <w:pStyle w:val="Bezmezer"/>
        <w:rPr>
          <w:b/>
          <w:i/>
          <w:lang w:eastAsia="cs-CZ"/>
        </w:rPr>
      </w:pPr>
    </w:p>
    <w:p w14:paraId="20923BA4" w14:textId="2506D7B3" w:rsidR="00611DFB" w:rsidRDefault="00611DFB" w:rsidP="005935A4">
      <w:pPr>
        <w:pStyle w:val="Bezmezer"/>
        <w:rPr>
          <w:b/>
          <w:i/>
          <w:lang w:eastAsia="cs-CZ"/>
        </w:rPr>
      </w:pPr>
    </w:p>
    <w:p w14:paraId="128DAEB2" w14:textId="60738CC6" w:rsidR="00611DFB" w:rsidRDefault="00611DFB" w:rsidP="005935A4">
      <w:pPr>
        <w:pStyle w:val="Bezmezer"/>
        <w:rPr>
          <w:b/>
          <w:i/>
          <w:lang w:eastAsia="cs-CZ"/>
        </w:rPr>
      </w:pPr>
    </w:p>
    <w:p w14:paraId="4BEC64EA" w14:textId="46E84ECE" w:rsidR="00611DFB" w:rsidRDefault="00611DFB" w:rsidP="005935A4">
      <w:pPr>
        <w:pStyle w:val="Bezmezer"/>
        <w:rPr>
          <w:b/>
          <w:i/>
          <w:lang w:eastAsia="cs-CZ"/>
        </w:rPr>
      </w:pPr>
    </w:p>
    <w:p w14:paraId="592420F5" w14:textId="5A1134F6" w:rsidR="00611DFB" w:rsidRDefault="00611DFB" w:rsidP="005935A4">
      <w:pPr>
        <w:pStyle w:val="Bezmezer"/>
        <w:rPr>
          <w:b/>
          <w:i/>
          <w:lang w:eastAsia="cs-CZ"/>
        </w:rPr>
      </w:pPr>
    </w:p>
    <w:p w14:paraId="6129B907" w14:textId="0CE36CC4" w:rsidR="00611DFB" w:rsidRDefault="00611DFB" w:rsidP="005935A4">
      <w:pPr>
        <w:pStyle w:val="Bezmezer"/>
        <w:rPr>
          <w:b/>
          <w:i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74624" behindDoc="0" locked="0" layoutInCell="1" allowOverlap="1" wp14:anchorId="4C67CA46" wp14:editId="11707747">
            <wp:simplePos x="0" y="0"/>
            <wp:positionH relativeFrom="margin">
              <wp:posOffset>-38100</wp:posOffset>
            </wp:positionH>
            <wp:positionV relativeFrom="paragraph">
              <wp:posOffset>175895</wp:posOffset>
            </wp:positionV>
            <wp:extent cx="3070576" cy="1894840"/>
            <wp:effectExtent l="0" t="0" r="0" b="0"/>
            <wp:wrapSquare wrapText="bothSides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uhaň-Divočák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769" r="-10769"/>
                    <a:stretch/>
                  </pic:blipFill>
                  <pic:spPr bwMode="auto">
                    <a:xfrm>
                      <a:off x="0" y="0"/>
                      <a:ext cx="3070576" cy="1894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34C110" w14:textId="77777777" w:rsidR="00611DFB" w:rsidRDefault="00611DFB" w:rsidP="005935A4">
      <w:pPr>
        <w:pStyle w:val="Bezmezer"/>
        <w:rPr>
          <w:rFonts w:ascii="Cambria" w:hAnsi="Cambria"/>
          <w:b/>
          <w:i/>
          <w:lang w:eastAsia="cs-CZ"/>
        </w:rPr>
      </w:pPr>
      <w:r>
        <w:rPr>
          <w:rFonts w:ascii="Cambria" w:hAnsi="Cambria"/>
          <w:b/>
          <w:i/>
          <w:lang w:eastAsia="cs-CZ"/>
        </w:rPr>
        <w:t xml:space="preserve">   </w:t>
      </w:r>
    </w:p>
    <w:p w14:paraId="7F1099E2" w14:textId="1858C416" w:rsidR="00611DFB" w:rsidRDefault="00611DFB" w:rsidP="005935A4">
      <w:pPr>
        <w:pStyle w:val="Bezmezer"/>
        <w:rPr>
          <w:b/>
          <w:i/>
          <w:lang w:eastAsia="cs-CZ"/>
        </w:rPr>
      </w:pPr>
      <w:r>
        <w:rPr>
          <w:rFonts w:ascii="Cambria" w:hAnsi="Cambria"/>
          <w:b/>
          <w:i/>
          <w:lang w:eastAsia="cs-CZ"/>
        </w:rPr>
        <w:t xml:space="preserve">     </w:t>
      </w:r>
      <w:r w:rsidR="005935A4" w:rsidRPr="00A00510">
        <w:rPr>
          <w:rFonts w:ascii="Cambria" w:hAnsi="Cambria"/>
          <w:b/>
          <w:i/>
          <w:lang w:eastAsia="cs-CZ"/>
        </w:rPr>
        <w:t>Střelecké závody</w:t>
      </w:r>
      <w:r w:rsidR="005935A4" w:rsidRPr="00A00510">
        <w:rPr>
          <w:rFonts w:ascii="Cambria" w:hAnsi="Cambria"/>
          <w:b/>
          <w:i/>
          <w:lang w:eastAsia="cs-CZ"/>
        </w:rPr>
        <w:tab/>
      </w:r>
      <w:r w:rsidR="005935A4" w:rsidRPr="00A00510">
        <w:rPr>
          <w:rFonts w:ascii="Cambria" w:hAnsi="Cambria"/>
          <w:b/>
          <w:i/>
          <w:lang w:eastAsia="cs-CZ"/>
        </w:rPr>
        <w:tab/>
      </w:r>
      <w:r w:rsidR="005935A4">
        <w:rPr>
          <w:b/>
          <w:i/>
          <w:lang w:eastAsia="cs-CZ"/>
        </w:rPr>
        <w:tab/>
      </w:r>
      <w:r w:rsidR="00A00510">
        <w:rPr>
          <w:b/>
          <w:i/>
          <w:lang w:eastAsia="cs-CZ"/>
        </w:rPr>
        <w:t xml:space="preserve">                      </w:t>
      </w:r>
      <w:r>
        <w:rPr>
          <w:b/>
          <w:i/>
          <w:lang w:eastAsia="cs-CZ"/>
        </w:rPr>
        <w:t xml:space="preserve">                         </w:t>
      </w:r>
    </w:p>
    <w:p w14:paraId="1C91A331" w14:textId="623641DC" w:rsidR="00611DFB" w:rsidRDefault="00611DFB" w:rsidP="005935A4">
      <w:pPr>
        <w:pStyle w:val="Bezmezer"/>
        <w:rPr>
          <w:b/>
          <w:i/>
          <w:lang w:eastAsia="cs-CZ"/>
        </w:rPr>
      </w:pPr>
    </w:p>
    <w:p w14:paraId="7C94853F" w14:textId="4C2DE043" w:rsidR="00611DFB" w:rsidRDefault="00611DFB" w:rsidP="005935A4">
      <w:pPr>
        <w:pStyle w:val="Bezmezer"/>
        <w:rPr>
          <w:b/>
          <w:i/>
          <w:lang w:eastAsia="cs-CZ"/>
        </w:rPr>
      </w:pPr>
    </w:p>
    <w:p w14:paraId="75EDBF01" w14:textId="1CFC2780" w:rsidR="00611DFB" w:rsidRDefault="00611DFB" w:rsidP="005935A4">
      <w:pPr>
        <w:pStyle w:val="Bezmezer"/>
        <w:rPr>
          <w:b/>
          <w:i/>
          <w:lang w:eastAsia="cs-CZ"/>
        </w:rPr>
      </w:pPr>
    </w:p>
    <w:p w14:paraId="7DAC1A7E" w14:textId="40F73377" w:rsidR="00611DFB" w:rsidRDefault="00611DFB" w:rsidP="005935A4">
      <w:pPr>
        <w:pStyle w:val="Bezmezer"/>
        <w:rPr>
          <w:b/>
          <w:i/>
          <w:lang w:eastAsia="cs-CZ"/>
        </w:rPr>
      </w:pPr>
    </w:p>
    <w:p w14:paraId="4F12B716" w14:textId="59113C82" w:rsidR="00611DFB" w:rsidRDefault="00611DFB" w:rsidP="005935A4">
      <w:pPr>
        <w:pStyle w:val="Bezmezer"/>
        <w:rPr>
          <w:b/>
          <w:i/>
          <w:lang w:eastAsia="cs-CZ"/>
        </w:rPr>
      </w:pPr>
    </w:p>
    <w:p w14:paraId="45FE756C" w14:textId="78C06BF6" w:rsidR="00611DFB" w:rsidRDefault="00611DFB" w:rsidP="005935A4">
      <w:pPr>
        <w:pStyle w:val="Bezmezer"/>
        <w:rPr>
          <w:b/>
          <w:i/>
          <w:lang w:eastAsia="cs-CZ"/>
        </w:rPr>
      </w:pPr>
    </w:p>
    <w:p w14:paraId="5E1A43B9" w14:textId="365FCF08" w:rsidR="00611DFB" w:rsidRDefault="00611DFB" w:rsidP="005935A4">
      <w:pPr>
        <w:pStyle w:val="Bezmezer"/>
        <w:rPr>
          <w:b/>
          <w:i/>
          <w:lang w:eastAsia="cs-CZ"/>
        </w:rPr>
      </w:pPr>
    </w:p>
    <w:p w14:paraId="42F2B1AD" w14:textId="023F8CB3" w:rsidR="00611DFB" w:rsidRDefault="00611DFB" w:rsidP="005935A4">
      <w:pPr>
        <w:pStyle w:val="Bezmezer"/>
        <w:rPr>
          <w:b/>
          <w:i/>
          <w:lang w:eastAsia="cs-CZ"/>
        </w:rPr>
      </w:pPr>
    </w:p>
    <w:p w14:paraId="0639F458" w14:textId="77777777" w:rsidR="00611DFB" w:rsidRDefault="00611DFB" w:rsidP="005935A4">
      <w:pPr>
        <w:pStyle w:val="Bezmezer"/>
        <w:rPr>
          <w:b/>
          <w:i/>
          <w:lang w:eastAsia="cs-CZ"/>
        </w:rPr>
      </w:pPr>
    </w:p>
    <w:p w14:paraId="54107C3B" w14:textId="77777777" w:rsidR="00611DFB" w:rsidRDefault="00611DFB" w:rsidP="005935A4">
      <w:pPr>
        <w:pStyle w:val="Bezmezer"/>
        <w:rPr>
          <w:rFonts w:ascii="Cambria" w:hAnsi="Cambria"/>
          <w:b/>
          <w:i/>
          <w:lang w:eastAsia="cs-CZ"/>
        </w:rPr>
      </w:pPr>
    </w:p>
    <w:p w14:paraId="5DC6F50D" w14:textId="77777777" w:rsidR="00611DFB" w:rsidRDefault="00611DFB" w:rsidP="005935A4">
      <w:pPr>
        <w:pStyle w:val="Bezmezer"/>
        <w:rPr>
          <w:rFonts w:ascii="Cambria" w:hAnsi="Cambria"/>
          <w:b/>
          <w:i/>
          <w:lang w:eastAsia="cs-CZ"/>
        </w:rPr>
      </w:pPr>
    </w:p>
    <w:p w14:paraId="75EC84EA" w14:textId="77777777" w:rsidR="00611DFB" w:rsidRDefault="00611DFB" w:rsidP="005935A4">
      <w:pPr>
        <w:pStyle w:val="Bezmezer"/>
        <w:rPr>
          <w:rFonts w:ascii="Cambria" w:hAnsi="Cambria"/>
          <w:b/>
          <w:i/>
          <w:lang w:eastAsia="cs-CZ"/>
        </w:rPr>
      </w:pPr>
    </w:p>
    <w:p w14:paraId="6D55BFA2" w14:textId="55D65B40" w:rsidR="007F6193" w:rsidRPr="00A00510" w:rsidRDefault="00611DFB" w:rsidP="005935A4">
      <w:pPr>
        <w:pStyle w:val="Bezmezer"/>
        <w:rPr>
          <w:rFonts w:ascii="Cambria" w:hAnsi="Cambria"/>
          <w:lang w:eastAsia="cs-CZ"/>
        </w:rPr>
      </w:pPr>
      <w:r>
        <w:rPr>
          <w:rFonts w:ascii="Cambria" w:hAnsi="Cambria"/>
          <w:b/>
          <w:i/>
          <w:lang w:eastAsia="cs-CZ"/>
        </w:rPr>
        <w:t xml:space="preserve">            </w:t>
      </w:r>
      <w:r w:rsidR="005935A4" w:rsidRPr="00A00510">
        <w:rPr>
          <w:rFonts w:ascii="Cambria" w:hAnsi="Cambria"/>
          <w:b/>
          <w:i/>
          <w:lang w:eastAsia="cs-CZ"/>
        </w:rPr>
        <w:t>Turnaj v badmintonu</w:t>
      </w:r>
    </w:p>
    <w:p w14:paraId="0DA5ACAE" w14:textId="5B4BFADA" w:rsidR="007F6193" w:rsidRDefault="00A00510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  <w:r w:rsidRPr="007F6193"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 wp14:anchorId="2933E7F4" wp14:editId="4A66102B">
            <wp:simplePos x="0" y="0"/>
            <wp:positionH relativeFrom="column">
              <wp:posOffset>3143250</wp:posOffset>
            </wp:positionH>
            <wp:positionV relativeFrom="paragraph">
              <wp:posOffset>4445</wp:posOffset>
            </wp:positionV>
            <wp:extent cx="3071495" cy="1857375"/>
            <wp:effectExtent l="0" t="0" r="0" b="9525"/>
            <wp:wrapSquare wrapText="bothSides"/>
            <wp:docPr id="18" name="Obrázek 18" descr="C:\Users\tuhan\Pictures\Tuhaň-badmin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uhan\Pictures\Tuhaň-badminton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27" b="12346"/>
                    <a:stretch/>
                  </pic:blipFill>
                  <pic:spPr bwMode="auto">
                    <a:xfrm>
                      <a:off x="0" y="0"/>
                      <a:ext cx="307149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DE4862" w14:textId="61E3760A" w:rsidR="008B27C1" w:rsidRDefault="008B27C1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158BA1C9" w14:textId="382E6A39" w:rsidR="008B27C1" w:rsidRDefault="008B27C1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28CA48C1" w14:textId="40D24C91" w:rsidR="008B27C1" w:rsidRDefault="008B27C1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7355D872" w14:textId="26585C26" w:rsidR="008B27C1" w:rsidRDefault="008B27C1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3F5D806E" w14:textId="43DE3BCF" w:rsidR="008B27C1" w:rsidRDefault="008B27C1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0114CEE9" w14:textId="100C512D" w:rsidR="008B27C1" w:rsidRDefault="00611DFB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  <w:r w:rsidRPr="005935A4">
        <w:rPr>
          <w:noProof/>
          <w:lang w:eastAsia="cs-CZ"/>
        </w:rPr>
        <w:lastRenderedPageBreak/>
        <w:drawing>
          <wp:anchor distT="0" distB="0" distL="114300" distR="114300" simplePos="0" relativeHeight="251667456" behindDoc="0" locked="0" layoutInCell="1" allowOverlap="1" wp14:anchorId="22FA83CC" wp14:editId="4392EA5D">
            <wp:simplePos x="0" y="0"/>
            <wp:positionH relativeFrom="margin">
              <wp:align>center</wp:align>
            </wp:positionH>
            <wp:positionV relativeFrom="margin">
              <wp:posOffset>123825</wp:posOffset>
            </wp:positionV>
            <wp:extent cx="4171950" cy="3038475"/>
            <wp:effectExtent l="0" t="0" r="0" b="9525"/>
            <wp:wrapSquare wrapText="bothSides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uhaň-hasiči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4" t="3479" r="2608" b="4058"/>
                    <a:stretch/>
                  </pic:blipFill>
                  <pic:spPr bwMode="auto">
                    <a:xfrm>
                      <a:off x="0" y="0"/>
                      <a:ext cx="4171950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52770C" w14:textId="134D1ADD" w:rsidR="008B27C1" w:rsidRDefault="008B27C1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74ADB5E3" w14:textId="21FC69E0" w:rsidR="005935A4" w:rsidRPr="005935A4" w:rsidRDefault="009F34F8" w:rsidP="005935A4">
      <w:pPr>
        <w:spacing w:after="235" w:line="359" w:lineRule="auto"/>
        <w:ind w:left="2124" w:right="34" w:firstLine="708"/>
        <w:jc w:val="both"/>
        <w:rPr>
          <w:rFonts w:ascii="Cambria" w:eastAsia="Times New Roman" w:hAnsi="Cambria" w:cs="Times New Roman"/>
          <w:b/>
          <w:i/>
          <w:color w:val="000000"/>
          <w:lang w:eastAsia="cs-CZ"/>
        </w:rPr>
      </w:pPr>
      <w:r>
        <w:rPr>
          <w:rFonts w:ascii="Cambria" w:eastAsia="Times New Roman" w:hAnsi="Cambria" w:cs="Times New Roman"/>
          <w:b/>
          <w:i/>
          <w:color w:val="000000"/>
          <w:lang w:eastAsia="cs-CZ"/>
        </w:rPr>
        <w:t>P</w:t>
      </w:r>
      <w:r w:rsidR="005935A4" w:rsidRPr="005935A4">
        <w:rPr>
          <w:rFonts w:ascii="Cambria" w:eastAsia="Times New Roman" w:hAnsi="Cambria" w:cs="Times New Roman"/>
          <w:b/>
          <w:i/>
          <w:color w:val="000000"/>
          <w:lang w:eastAsia="cs-CZ"/>
        </w:rPr>
        <w:t>ožární sport SDH Tuhaň</w:t>
      </w:r>
    </w:p>
    <w:p w14:paraId="4727C973" w14:textId="1490C80E" w:rsidR="008B27C1" w:rsidRDefault="008B27C1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5B95208A" w14:textId="315514D9" w:rsidR="008B27C1" w:rsidRDefault="008B27C1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030E26C7" w14:textId="134F3B59" w:rsidR="008B27C1" w:rsidRDefault="00611DFB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  <w:r>
        <w:rPr>
          <w:rFonts w:ascii="Cambria" w:eastAsia="Times New Roman" w:hAnsi="Cambria" w:cs="Times New Roman"/>
          <w:noProof/>
          <w:color w:val="000000"/>
          <w:sz w:val="24"/>
          <w:lang w:eastAsia="cs-CZ"/>
        </w:rPr>
        <w:drawing>
          <wp:anchor distT="0" distB="0" distL="114300" distR="114300" simplePos="0" relativeHeight="251671552" behindDoc="0" locked="0" layoutInCell="1" allowOverlap="1" wp14:anchorId="0F051B33" wp14:editId="5C1856A8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4175125" cy="2724150"/>
            <wp:effectExtent l="0" t="0" r="0" b="0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Tuhaň-cyklovýlet3.jpg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3" b="6934"/>
                    <a:stretch/>
                  </pic:blipFill>
                  <pic:spPr bwMode="auto">
                    <a:xfrm>
                      <a:off x="0" y="0"/>
                      <a:ext cx="4175125" cy="272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F24F33" w14:textId="6EDC6EFB" w:rsidR="005935A4" w:rsidRPr="005935A4" w:rsidRDefault="005935A4" w:rsidP="005935A4">
      <w:pPr>
        <w:pStyle w:val="Bezmezer"/>
        <w:rPr>
          <w:rFonts w:ascii="Cambria" w:hAnsi="Cambria"/>
          <w:b/>
          <w:i/>
          <w:lang w:eastAsia="cs-CZ"/>
        </w:rPr>
      </w:pPr>
    </w:p>
    <w:p w14:paraId="058F4BA9" w14:textId="2C7CAA9A" w:rsidR="00A00510" w:rsidRDefault="005935A4" w:rsidP="005935A4">
      <w:pPr>
        <w:pStyle w:val="Bezmezer"/>
        <w:rPr>
          <w:rFonts w:ascii="Cambria" w:hAnsi="Cambria"/>
          <w:b/>
          <w:i/>
          <w:lang w:eastAsia="cs-CZ"/>
        </w:rPr>
      </w:pPr>
      <w:r>
        <w:rPr>
          <w:rFonts w:ascii="Cambria" w:hAnsi="Cambria"/>
          <w:b/>
          <w:i/>
          <w:lang w:eastAsia="cs-CZ"/>
        </w:rPr>
        <w:t xml:space="preserve">                                                                            </w:t>
      </w:r>
    </w:p>
    <w:p w14:paraId="38C37932" w14:textId="0B6C512E" w:rsidR="00A00510" w:rsidRDefault="00A00510" w:rsidP="005935A4">
      <w:pPr>
        <w:pStyle w:val="Bezmezer"/>
        <w:rPr>
          <w:rFonts w:ascii="Cambria" w:hAnsi="Cambria"/>
          <w:b/>
          <w:i/>
          <w:lang w:eastAsia="cs-CZ"/>
        </w:rPr>
      </w:pPr>
    </w:p>
    <w:p w14:paraId="5F93079F" w14:textId="0C46A57B" w:rsidR="00A00510" w:rsidRDefault="00A00510" w:rsidP="00A00510">
      <w:pPr>
        <w:pStyle w:val="Bezmezer"/>
        <w:ind w:left="2832" w:firstLine="708"/>
        <w:rPr>
          <w:rFonts w:ascii="Cambria" w:hAnsi="Cambria"/>
          <w:b/>
          <w:i/>
          <w:lang w:eastAsia="cs-CZ"/>
        </w:rPr>
      </w:pPr>
    </w:p>
    <w:p w14:paraId="5CF699CA" w14:textId="5463CA28" w:rsidR="009F34F8" w:rsidRDefault="009F34F8" w:rsidP="00A00510">
      <w:pPr>
        <w:pStyle w:val="Bezmezer"/>
        <w:ind w:left="2832" w:firstLine="708"/>
        <w:rPr>
          <w:rFonts w:ascii="Cambria" w:hAnsi="Cambria"/>
          <w:b/>
          <w:i/>
          <w:lang w:eastAsia="cs-CZ"/>
        </w:rPr>
      </w:pPr>
    </w:p>
    <w:p w14:paraId="17569911" w14:textId="77777777" w:rsidR="009F34F8" w:rsidRDefault="009F34F8" w:rsidP="00A00510">
      <w:pPr>
        <w:pStyle w:val="Bezmezer"/>
        <w:ind w:left="2832" w:firstLine="708"/>
        <w:rPr>
          <w:rFonts w:ascii="Cambria" w:hAnsi="Cambria"/>
          <w:b/>
          <w:i/>
          <w:lang w:eastAsia="cs-CZ"/>
        </w:rPr>
      </w:pPr>
    </w:p>
    <w:p w14:paraId="1DEB4619" w14:textId="1CAD3AC8" w:rsidR="009F34F8" w:rsidRDefault="009F34F8" w:rsidP="00A00510">
      <w:pPr>
        <w:pStyle w:val="Bezmezer"/>
        <w:ind w:left="2832" w:firstLine="708"/>
        <w:rPr>
          <w:rFonts w:ascii="Cambria" w:hAnsi="Cambria"/>
          <w:b/>
          <w:i/>
          <w:lang w:eastAsia="cs-CZ"/>
        </w:rPr>
      </w:pPr>
    </w:p>
    <w:p w14:paraId="3373A608" w14:textId="77777777" w:rsidR="009F34F8" w:rsidRDefault="009F34F8" w:rsidP="00A00510">
      <w:pPr>
        <w:pStyle w:val="Bezmezer"/>
        <w:ind w:left="2832" w:firstLine="708"/>
        <w:rPr>
          <w:rFonts w:ascii="Cambria" w:hAnsi="Cambria"/>
          <w:b/>
          <w:i/>
          <w:lang w:eastAsia="cs-CZ"/>
        </w:rPr>
      </w:pPr>
    </w:p>
    <w:p w14:paraId="7AD52620" w14:textId="70D40205" w:rsidR="005935A4" w:rsidRPr="005935A4" w:rsidRDefault="005935A4" w:rsidP="00A00510">
      <w:pPr>
        <w:pStyle w:val="Bezmezer"/>
        <w:ind w:left="2832" w:firstLine="708"/>
        <w:rPr>
          <w:rFonts w:ascii="Cambria" w:hAnsi="Cambria"/>
          <w:b/>
          <w:i/>
          <w:lang w:eastAsia="cs-CZ"/>
        </w:rPr>
      </w:pPr>
      <w:r w:rsidRPr="005935A4">
        <w:rPr>
          <w:rFonts w:ascii="Cambria" w:hAnsi="Cambria"/>
          <w:b/>
          <w:i/>
          <w:lang w:eastAsia="cs-CZ"/>
        </w:rPr>
        <w:t>Cyklovýlet</w:t>
      </w:r>
      <w:r>
        <w:rPr>
          <w:rFonts w:ascii="Cambria" w:hAnsi="Cambria"/>
          <w:b/>
          <w:i/>
          <w:lang w:eastAsia="cs-CZ"/>
        </w:rPr>
        <w:t xml:space="preserve">                        </w:t>
      </w:r>
    </w:p>
    <w:p w14:paraId="1DCFBC17" w14:textId="77777777" w:rsidR="00A00510" w:rsidRDefault="00A00510" w:rsidP="009F34F8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</w:p>
    <w:p w14:paraId="6262C809" w14:textId="2CC15654" w:rsidR="00A00510" w:rsidRDefault="00A00510" w:rsidP="009F34F8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</w:p>
    <w:p w14:paraId="1019B28E" w14:textId="44E3A37D" w:rsidR="00611DFB" w:rsidRDefault="00611DFB" w:rsidP="009F34F8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</w:p>
    <w:p w14:paraId="6C03CB33" w14:textId="77777777" w:rsidR="00611DFB" w:rsidRDefault="00611DFB" w:rsidP="009F34F8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</w:p>
    <w:p w14:paraId="3DFD2274" w14:textId="77777777" w:rsidR="007515AC" w:rsidRDefault="007515AC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1F6A6511" w14:textId="434EA411" w:rsidR="000365AE" w:rsidRPr="000365AE" w:rsidRDefault="000365AE" w:rsidP="000365AE">
      <w:pPr>
        <w:pStyle w:val="Odstavecseseznamem"/>
        <w:keepNext/>
        <w:keepLines/>
        <w:numPr>
          <w:ilvl w:val="0"/>
          <w:numId w:val="4"/>
        </w:numPr>
        <w:spacing w:after="79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  <w:r w:rsidRPr="000365AE">
        <w:rPr>
          <w:rFonts w:ascii="Cambria" w:eastAsia="Times New Roman" w:hAnsi="Cambria" w:cs="Times New Roman"/>
          <w:b/>
          <w:color w:val="2F5496"/>
          <w:sz w:val="28"/>
          <w:lang w:eastAsia="cs-CZ"/>
        </w:rPr>
        <w:lastRenderedPageBreak/>
        <w:t>Úloha obce v zajišťování sportu</w:t>
      </w:r>
    </w:p>
    <w:p w14:paraId="13BB9C5D" w14:textId="77777777" w:rsidR="000365AE" w:rsidRDefault="000365AE" w:rsidP="000365AE">
      <w:pPr>
        <w:pStyle w:val="Odstavecseseznamem"/>
        <w:spacing w:after="0"/>
        <w:ind w:left="284"/>
        <w:jc w:val="both"/>
        <w:rPr>
          <w:rFonts w:ascii="Cambria" w:hAnsi="Cambria" w:cs="Times New Roman"/>
          <w:sz w:val="24"/>
          <w:szCs w:val="24"/>
        </w:rPr>
      </w:pPr>
    </w:p>
    <w:p w14:paraId="331F8054" w14:textId="649A6FB0" w:rsidR="007515AC" w:rsidRDefault="007515AC" w:rsidP="007515AC">
      <w:pPr>
        <w:pStyle w:val="Odstavecseseznamem"/>
        <w:numPr>
          <w:ilvl w:val="0"/>
          <w:numId w:val="11"/>
        </w:numPr>
        <w:spacing w:after="0"/>
        <w:ind w:left="284" w:hanging="284"/>
        <w:jc w:val="both"/>
        <w:rPr>
          <w:rFonts w:ascii="Cambria" w:hAnsi="Cambria" w:cs="Times New Roman"/>
          <w:sz w:val="24"/>
          <w:szCs w:val="24"/>
        </w:rPr>
      </w:pPr>
      <w:r w:rsidRPr="00E42DF7">
        <w:rPr>
          <w:rFonts w:ascii="Cambria" w:hAnsi="Cambria" w:cs="Times New Roman"/>
          <w:sz w:val="24"/>
          <w:szCs w:val="24"/>
        </w:rPr>
        <w:t>Péče o sport patří ze zákona mezi úkoly obce. Bližší vymezení viz § 6 zákona č. 115/2001 Sb., o podpoře sportu.</w:t>
      </w:r>
    </w:p>
    <w:p w14:paraId="5A8AD53B" w14:textId="77777777" w:rsidR="00E42DF7" w:rsidRPr="00E42DF7" w:rsidRDefault="00E42DF7" w:rsidP="00E42DF7">
      <w:pPr>
        <w:pStyle w:val="Odstavecseseznamem"/>
        <w:spacing w:after="0"/>
        <w:ind w:left="284"/>
        <w:jc w:val="both"/>
        <w:rPr>
          <w:rFonts w:ascii="Cambria" w:hAnsi="Cambria" w:cs="Times New Roman"/>
          <w:sz w:val="24"/>
          <w:szCs w:val="24"/>
        </w:rPr>
      </w:pPr>
    </w:p>
    <w:p w14:paraId="1B23138D" w14:textId="77777777" w:rsidR="007515AC" w:rsidRDefault="007515AC" w:rsidP="007515AC">
      <w:pPr>
        <w:pStyle w:val="Odstavecseseznamem"/>
        <w:numPr>
          <w:ilvl w:val="0"/>
          <w:numId w:val="11"/>
        </w:numPr>
        <w:spacing w:after="0"/>
        <w:ind w:left="284" w:hanging="284"/>
        <w:jc w:val="both"/>
        <w:rPr>
          <w:rFonts w:ascii="Cambria" w:hAnsi="Cambria" w:cs="Times New Roman"/>
          <w:sz w:val="24"/>
          <w:szCs w:val="24"/>
        </w:rPr>
      </w:pPr>
      <w:r w:rsidRPr="00E42DF7">
        <w:rPr>
          <w:rFonts w:ascii="Cambria" w:hAnsi="Cambria" w:cs="Times New Roman"/>
          <w:sz w:val="24"/>
          <w:szCs w:val="24"/>
        </w:rPr>
        <w:t xml:space="preserve">Sportovní politika obce se odvíjí od potřeb obce a vychází z jejich kulturně historických tradic. </w:t>
      </w:r>
    </w:p>
    <w:p w14:paraId="2BB1B6E8" w14:textId="77777777" w:rsidR="00E42DF7" w:rsidRPr="00E42DF7" w:rsidRDefault="00E42DF7" w:rsidP="00E42DF7">
      <w:pPr>
        <w:pStyle w:val="Odstavecseseznamem"/>
        <w:spacing w:after="0"/>
        <w:ind w:left="284"/>
        <w:jc w:val="both"/>
        <w:rPr>
          <w:rFonts w:ascii="Cambria" w:hAnsi="Cambria" w:cs="Times New Roman"/>
          <w:sz w:val="24"/>
          <w:szCs w:val="24"/>
        </w:rPr>
      </w:pPr>
    </w:p>
    <w:p w14:paraId="5BC29BFA" w14:textId="77777777" w:rsidR="007515AC" w:rsidRDefault="007515AC" w:rsidP="007515AC">
      <w:pPr>
        <w:pStyle w:val="Odstavecseseznamem"/>
        <w:numPr>
          <w:ilvl w:val="0"/>
          <w:numId w:val="11"/>
        </w:numPr>
        <w:spacing w:after="0"/>
        <w:ind w:left="284" w:hanging="284"/>
        <w:jc w:val="both"/>
        <w:rPr>
          <w:rFonts w:ascii="Cambria" w:hAnsi="Cambria" w:cs="Times New Roman"/>
          <w:sz w:val="24"/>
          <w:szCs w:val="24"/>
        </w:rPr>
      </w:pPr>
      <w:r w:rsidRPr="00E42DF7">
        <w:rPr>
          <w:rFonts w:ascii="Cambria" w:hAnsi="Cambria" w:cs="Times New Roman"/>
          <w:sz w:val="24"/>
          <w:szCs w:val="24"/>
        </w:rPr>
        <w:t>Obec se spolupodílí na financování sportu, ale zároveň koordinuje činnost sportovních subjektů ve prospěch obce, resp. svých občanů a kontroluje efektivnost vynaložených veřejných zdrojů. Zároveň dochází k naplňování povinnosti obce pečovat o vytváření podmínek pro uspokojování potřeb svých občanů, zejména potřeby ochrany a rozvoje zdraví, výchovy a vzdělávání, celkového kulturního rozvoje a ochrany veřejného pořádku. Viz § 2 a § 35 zákona č. 128/2000 Sb., o obcích.</w:t>
      </w:r>
    </w:p>
    <w:p w14:paraId="53E69A6A" w14:textId="77777777" w:rsidR="00E42DF7" w:rsidRPr="00E42DF7" w:rsidRDefault="00E42DF7" w:rsidP="00E42DF7">
      <w:pPr>
        <w:pStyle w:val="Odstavecseseznamem"/>
        <w:rPr>
          <w:rFonts w:ascii="Cambria" w:hAnsi="Cambria" w:cs="Times New Roman"/>
          <w:sz w:val="24"/>
          <w:szCs w:val="24"/>
        </w:rPr>
      </w:pPr>
    </w:p>
    <w:p w14:paraId="50BEB11E" w14:textId="77777777" w:rsidR="007515AC" w:rsidRPr="00E42DF7" w:rsidRDefault="007515AC" w:rsidP="007515AC">
      <w:pPr>
        <w:pStyle w:val="Odstavecseseznamem"/>
        <w:numPr>
          <w:ilvl w:val="0"/>
          <w:numId w:val="11"/>
        </w:numPr>
        <w:spacing w:after="0"/>
        <w:ind w:left="284" w:hanging="284"/>
        <w:jc w:val="both"/>
        <w:rPr>
          <w:rFonts w:ascii="Cambria" w:hAnsi="Cambria" w:cs="Times New Roman"/>
          <w:sz w:val="24"/>
          <w:szCs w:val="24"/>
        </w:rPr>
      </w:pPr>
      <w:r w:rsidRPr="00E42DF7">
        <w:rPr>
          <w:rFonts w:ascii="Cambria" w:hAnsi="Cambria" w:cs="Times New Roman"/>
          <w:sz w:val="24"/>
          <w:szCs w:val="24"/>
        </w:rPr>
        <w:t xml:space="preserve">Hlavní úkoly obce: </w:t>
      </w:r>
    </w:p>
    <w:p w14:paraId="3E9DB938" w14:textId="77777777" w:rsidR="007515AC" w:rsidRPr="00E42DF7" w:rsidRDefault="007515AC" w:rsidP="007515AC">
      <w:pPr>
        <w:pStyle w:val="Odstavecseseznamem"/>
        <w:numPr>
          <w:ilvl w:val="0"/>
          <w:numId w:val="10"/>
        </w:numPr>
        <w:spacing w:after="0"/>
        <w:ind w:left="709" w:hanging="425"/>
        <w:jc w:val="both"/>
        <w:rPr>
          <w:rFonts w:ascii="Cambria" w:hAnsi="Cambria" w:cs="Times New Roman"/>
          <w:sz w:val="24"/>
          <w:szCs w:val="24"/>
        </w:rPr>
      </w:pPr>
      <w:r w:rsidRPr="00E42DF7">
        <w:rPr>
          <w:rFonts w:ascii="Cambria" w:hAnsi="Cambria" w:cs="Times New Roman"/>
          <w:sz w:val="24"/>
          <w:szCs w:val="24"/>
        </w:rPr>
        <w:t>zabezpečovat rozvoj sportu pro všechny, včetně zdravotně postižených občanů,</w:t>
      </w:r>
    </w:p>
    <w:p w14:paraId="43D773B5" w14:textId="77777777" w:rsidR="007515AC" w:rsidRPr="00E42DF7" w:rsidRDefault="007515AC" w:rsidP="007515AC">
      <w:pPr>
        <w:pStyle w:val="Odstavecseseznamem"/>
        <w:numPr>
          <w:ilvl w:val="0"/>
          <w:numId w:val="10"/>
        </w:numPr>
        <w:spacing w:after="0"/>
        <w:ind w:left="709" w:hanging="425"/>
        <w:jc w:val="both"/>
        <w:rPr>
          <w:rFonts w:ascii="Cambria" w:hAnsi="Cambria" w:cs="Times New Roman"/>
          <w:sz w:val="24"/>
          <w:szCs w:val="24"/>
        </w:rPr>
      </w:pPr>
      <w:r w:rsidRPr="00E42DF7">
        <w:rPr>
          <w:rFonts w:ascii="Cambria" w:hAnsi="Cambria" w:cs="Times New Roman"/>
          <w:sz w:val="24"/>
          <w:szCs w:val="24"/>
        </w:rPr>
        <w:t xml:space="preserve">zajišťovat výstavbu, rekonstrukce, údržbu a provoz svých sportovních zařízení a zkvalitňovat je pro sportovní činnost občanů, </w:t>
      </w:r>
    </w:p>
    <w:p w14:paraId="3B7EC2D7" w14:textId="77777777" w:rsidR="007515AC" w:rsidRPr="00E42DF7" w:rsidRDefault="007515AC" w:rsidP="007515AC">
      <w:pPr>
        <w:pStyle w:val="Odstavecseseznamem"/>
        <w:numPr>
          <w:ilvl w:val="0"/>
          <w:numId w:val="10"/>
        </w:numPr>
        <w:spacing w:after="0"/>
        <w:ind w:left="709" w:hanging="425"/>
        <w:jc w:val="both"/>
        <w:rPr>
          <w:rFonts w:ascii="Cambria" w:hAnsi="Cambria" w:cs="Times New Roman"/>
          <w:sz w:val="24"/>
          <w:szCs w:val="24"/>
        </w:rPr>
      </w:pPr>
      <w:r w:rsidRPr="00E42DF7">
        <w:rPr>
          <w:rFonts w:ascii="Cambria" w:hAnsi="Cambria" w:cs="Times New Roman"/>
          <w:sz w:val="24"/>
          <w:szCs w:val="24"/>
        </w:rPr>
        <w:t xml:space="preserve">podporovat další provozovatele sportovních zařízení, včetně finanční pomoci, </w:t>
      </w:r>
    </w:p>
    <w:p w14:paraId="09059504" w14:textId="77777777" w:rsidR="007515AC" w:rsidRPr="00E42DF7" w:rsidRDefault="007515AC" w:rsidP="007515AC">
      <w:pPr>
        <w:pStyle w:val="Odstavecseseznamem"/>
        <w:numPr>
          <w:ilvl w:val="0"/>
          <w:numId w:val="10"/>
        </w:numPr>
        <w:spacing w:after="0"/>
        <w:ind w:left="709" w:hanging="425"/>
        <w:jc w:val="both"/>
        <w:rPr>
          <w:rFonts w:ascii="Cambria" w:hAnsi="Cambria" w:cs="Times New Roman"/>
          <w:sz w:val="24"/>
          <w:szCs w:val="24"/>
        </w:rPr>
      </w:pPr>
      <w:r w:rsidRPr="00E42DF7">
        <w:rPr>
          <w:rFonts w:ascii="Cambria" w:hAnsi="Cambria" w:cs="Times New Roman"/>
          <w:sz w:val="24"/>
          <w:szCs w:val="24"/>
        </w:rPr>
        <w:t xml:space="preserve">kontrolovat účelné využívání svých sportovních zařízení, </w:t>
      </w:r>
    </w:p>
    <w:p w14:paraId="363264F0" w14:textId="77777777" w:rsidR="007515AC" w:rsidRPr="00E42DF7" w:rsidRDefault="007515AC" w:rsidP="007515AC">
      <w:pPr>
        <w:pStyle w:val="Odstavecseseznamem"/>
        <w:numPr>
          <w:ilvl w:val="0"/>
          <w:numId w:val="10"/>
        </w:numPr>
        <w:spacing w:after="0"/>
        <w:ind w:left="709" w:hanging="425"/>
        <w:jc w:val="both"/>
        <w:rPr>
          <w:rFonts w:ascii="Cambria" w:hAnsi="Cambria" w:cs="Times New Roman"/>
          <w:sz w:val="24"/>
          <w:szCs w:val="24"/>
        </w:rPr>
      </w:pPr>
      <w:r w:rsidRPr="00E42DF7">
        <w:rPr>
          <w:rFonts w:ascii="Cambria" w:hAnsi="Cambria" w:cs="Times New Roman"/>
          <w:sz w:val="24"/>
          <w:szCs w:val="24"/>
        </w:rPr>
        <w:t xml:space="preserve">zabezpečovat finanční podporu sportu ze svého rozpočtu, </w:t>
      </w:r>
    </w:p>
    <w:p w14:paraId="465724A7" w14:textId="77777777" w:rsidR="007515AC" w:rsidRPr="00E42DF7" w:rsidRDefault="007515AC" w:rsidP="007515AC">
      <w:pPr>
        <w:pStyle w:val="Odstavecseseznamem"/>
        <w:numPr>
          <w:ilvl w:val="0"/>
          <w:numId w:val="10"/>
        </w:numPr>
        <w:spacing w:after="0"/>
        <w:ind w:left="709" w:hanging="425"/>
        <w:jc w:val="both"/>
        <w:rPr>
          <w:rFonts w:ascii="Cambria" w:hAnsi="Cambria" w:cs="Times New Roman"/>
          <w:sz w:val="24"/>
          <w:szCs w:val="24"/>
        </w:rPr>
      </w:pPr>
      <w:r w:rsidRPr="00E42DF7">
        <w:rPr>
          <w:rFonts w:ascii="Cambria" w:hAnsi="Cambria" w:cs="Times New Roman"/>
          <w:sz w:val="24"/>
          <w:szCs w:val="24"/>
        </w:rPr>
        <w:t xml:space="preserve">podporovat úspěšné místní sportovce a jejich reprezentaci obce. </w:t>
      </w:r>
    </w:p>
    <w:p w14:paraId="1825EFDD" w14:textId="77777777" w:rsidR="007515AC" w:rsidRPr="00E20C46" w:rsidRDefault="007515AC" w:rsidP="00E20C46">
      <w:pPr>
        <w:spacing w:after="235" w:line="359" w:lineRule="auto"/>
        <w:ind w:right="34" w:firstLine="360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</w:p>
    <w:p w14:paraId="026FB8EC" w14:textId="77777777" w:rsidR="00E20C46" w:rsidRPr="006417D8" w:rsidRDefault="00E20C46" w:rsidP="00E20C46">
      <w:pPr>
        <w:rPr>
          <w:rFonts w:ascii="Cambria" w:hAnsi="Cambria"/>
          <w:b/>
          <w:sz w:val="24"/>
          <w:szCs w:val="24"/>
        </w:rPr>
      </w:pPr>
    </w:p>
    <w:p w14:paraId="1315DBBA" w14:textId="77777777" w:rsidR="00E34DA0" w:rsidRDefault="00E34DA0"/>
    <w:p w14:paraId="658A4305" w14:textId="69876665" w:rsidR="00E34DA0" w:rsidRDefault="00E34DA0"/>
    <w:p w14:paraId="0A7031CC" w14:textId="0D331151" w:rsidR="00611DFB" w:rsidRDefault="00611DFB"/>
    <w:p w14:paraId="7B2BF85C" w14:textId="309287E3" w:rsidR="00611DFB" w:rsidRDefault="00611DFB"/>
    <w:p w14:paraId="0073E077" w14:textId="54D2CDCF" w:rsidR="00611DFB" w:rsidRDefault="00611DFB"/>
    <w:p w14:paraId="362E6FCB" w14:textId="379A1413" w:rsidR="00611DFB" w:rsidRDefault="00611DFB"/>
    <w:p w14:paraId="2D00E4D6" w14:textId="2A519CDA" w:rsidR="00611DFB" w:rsidRDefault="00611DFB"/>
    <w:p w14:paraId="17FB20A1" w14:textId="10869C60" w:rsidR="00611DFB" w:rsidRDefault="00611DFB"/>
    <w:p w14:paraId="1729B83D" w14:textId="14C40BFD" w:rsidR="00611DFB" w:rsidRDefault="00611DFB"/>
    <w:p w14:paraId="400C9D6F" w14:textId="285F0460" w:rsidR="00611DFB" w:rsidRDefault="00611DFB"/>
    <w:p w14:paraId="603797B0" w14:textId="26970374" w:rsidR="00611DFB" w:rsidRDefault="00611DFB"/>
    <w:p w14:paraId="0A6C37DC" w14:textId="2A16892D" w:rsidR="00611DFB" w:rsidRDefault="00611DFB"/>
    <w:p w14:paraId="3D995EE9" w14:textId="3564C234" w:rsidR="00611DFB" w:rsidRDefault="00611DFB"/>
    <w:p w14:paraId="043A0291" w14:textId="77777777" w:rsidR="00EC77F7" w:rsidRPr="006417D8" w:rsidRDefault="00EC77F7" w:rsidP="00EC77F7">
      <w:pPr>
        <w:pStyle w:val="Odstavecseseznamem"/>
        <w:keepNext/>
        <w:keepLines/>
        <w:numPr>
          <w:ilvl w:val="0"/>
          <w:numId w:val="4"/>
        </w:numPr>
        <w:spacing w:after="79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  <w:bookmarkStart w:id="0" w:name="_Hlk517081241"/>
      <w:r>
        <w:rPr>
          <w:rFonts w:ascii="Cambria" w:eastAsia="Times New Roman" w:hAnsi="Cambria" w:cs="Times New Roman"/>
          <w:b/>
          <w:color w:val="2F5496"/>
          <w:sz w:val="28"/>
          <w:lang w:eastAsia="cs-CZ"/>
        </w:rPr>
        <w:lastRenderedPageBreak/>
        <w:t>Přehled stávající sportovní vybavenosti – sportovní infrastruktura</w:t>
      </w:r>
    </w:p>
    <w:bookmarkEnd w:id="0"/>
    <w:p w14:paraId="40812FCB" w14:textId="77777777" w:rsidR="00E34DA0" w:rsidRDefault="00E34DA0"/>
    <w:p w14:paraId="371364A6" w14:textId="77777777" w:rsidR="00AC1432" w:rsidRPr="00950CDB" w:rsidRDefault="00950CDB" w:rsidP="00E62B7A">
      <w:pPr>
        <w:spacing w:after="125"/>
        <w:ind w:left="-5" w:hanging="10"/>
        <w:rPr>
          <w:rFonts w:ascii="Cambria" w:eastAsia="Times New Roman" w:hAnsi="Cambria" w:cs="Times New Roman"/>
          <w:color w:val="000000"/>
          <w:sz w:val="24"/>
          <w:lang w:eastAsia="cs-CZ"/>
        </w:rPr>
      </w:pPr>
      <w:r w:rsidRPr="00950CDB">
        <w:rPr>
          <w:rFonts w:ascii="Cambria" w:eastAsia="Times New Roman" w:hAnsi="Cambria" w:cs="Times New Roman"/>
          <w:color w:val="000000"/>
          <w:sz w:val="24"/>
          <w:lang w:eastAsia="cs-CZ"/>
        </w:rPr>
        <w:t>Obec Tuhaň má k datu 31.12.2017 na svém území tyto prostory a pozemky, kde je možné provozovat sportovní činnost:</w:t>
      </w:r>
    </w:p>
    <w:p w14:paraId="7E090F57" w14:textId="77777777" w:rsidR="00950CDB" w:rsidRPr="00950CDB" w:rsidRDefault="00950CDB" w:rsidP="00E62B7A">
      <w:pPr>
        <w:spacing w:after="125"/>
        <w:ind w:left="-5" w:hanging="10"/>
        <w:rPr>
          <w:rFonts w:ascii="Cambria" w:eastAsia="Times New Roman" w:hAnsi="Cambria" w:cs="Times New Roman"/>
          <w:b/>
          <w:color w:val="000000"/>
          <w:sz w:val="24"/>
          <w:lang w:eastAsia="cs-CZ"/>
        </w:rPr>
      </w:pPr>
    </w:p>
    <w:p w14:paraId="3C9E710B" w14:textId="77777777" w:rsidR="00AC1432" w:rsidRPr="00356062" w:rsidRDefault="00AC1432" w:rsidP="00356062">
      <w:pPr>
        <w:pStyle w:val="Odstavecseseznamem"/>
        <w:numPr>
          <w:ilvl w:val="0"/>
          <w:numId w:val="12"/>
        </w:numPr>
        <w:spacing w:after="224"/>
        <w:rPr>
          <w:rFonts w:ascii="Cambria" w:eastAsia="Times New Roman" w:hAnsi="Cambria" w:cs="Times New Roman"/>
          <w:color w:val="000000"/>
          <w:sz w:val="24"/>
          <w:lang w:eastAsia="cs-CZ"/>
        </w:rPr>
      </w:pPr>
      <w:r w:rsidRPr="00356062">
        <w:rPr>
          <w:rFonts w:ascii="Cambria" w:eastAsia="Times New Roman" w:hAnsi="Cambria" w:cs="Times New Roman"/>
          <w:b/>
          <w:color w:val="000000"/>
          <w:sz w:val="24"/>
          <w:lang w:eastAsia="cs-CZ"/>
        </w:rPr>
        <w:t xml:space="preserve">FOTBALOVÉ HŘIŠTĚ </w:t>
      </w:r>
    </w:p>
    <w:p w14:paraId="25639754" w14:textId="77777777" w:rsidR="00AC1432" w:rsidRPr="00950CDB" w:rsidRDefault="00AC1432" w:rsidP="00AC1432">
      <w:pPr>
        <w:spacing w:after="282" w:line="361" w:lineRule="auto"/>
        <w:ind w:right="35" w:firstLine="708"/>
        <w:jc w:val="both"/>
        <w:rPr>
          <w:rFonts w:ascii="Cambria" w:eastAsia="Times New Roman" w:hAnsi="Cambria" w:cs="Times New Roman"/>
          <w:color w:val="000000"/>
          <w:sz w:val="24"/>
          <w:lang w:eastAsia="cs-CZ"/>
        </w:rPr>
      </w:pPr>
      <w:r w:rsidRPr="00950CDB">
        <w:rPr>
          <w:rFonts w:ascii="Cambria" w:eastAsia="Times New Roman" w:hAnsi="Cambria" w:cs="Times New Roman"/>
          <w:color w:val="000000"/>
          <w:sz w:val="24"/>
          <w:lang w:eastAsia="cs-CZ"/>
        </w:rPr>
        <w:t xml:space="preserve">V místní části </w:t>
      </w:r>
      <w:r w:rsidR="00AE2D9B" w:rsidRPr="00950CDB">
        <w:rPr>
          <w:rFonts w:ascii="Cambria" w:eastAsia="Times New Roman" w:hAnsi="Cambria" w:cs="Times New Roman"/>
          <w:color w:val="000000"/>
          <w:sz w:val="24"/>
          <w:lang w:eastAsia="cs-CZ"/>
        </w:rPr>
        <w:t xml:space="preserve">Tuhaň </w:t>
      </w:r>
      <w:r w:rsidRPr="00950CDB">
        <w:rPr>
          <w:rFonts w:ascii="Cambria" w:eastAsia="Times New Roman" w:hAnsi="Cambria" w:cs="Times New Roman"/>
          <w:color w:val="000000"/>
          <w:sz w:val="24"/>
          <w:lang w:eastAsia="cs-CZ"/>
        </w:rPr>
        <w:t xml:space="preserve">se nachází fotbalové hřiště s travnatým povrchem, které využívá zejména místní spolek TJ </w:t>
      </w:r>
      <w:r w:rsidR="00AE2D9B" w:rsidRPr="00950CDB">
        <w:rPr>
          <w:rFonts w:ascii="Cambria" w:eastAsia="Times New Roman" w:hAnsi="Cambria" w:cs="Times New Roman"/>
          <w:color w:val="000000"/>
          <w:sz w:val="24"/>
          <w:lang w:eastAsia="cs-CZ"/>
        </w:rPr>
        <w:t xml:space="preserve"> Sokol Tuhaň</w:t>
      </w:r>
      <w:r w:rsidRPr="00950CDB">
        <w:rPr>
          <w:rFonts w:ascii="Cambria" w:eastAsia="Times New Roman" w:hAnsi="Cambria" w:cs="Times New Roman"/>
          <w:color w:val="000000"/>
          <w:sz w:val="24"/>
          <w:lang w:eastAsia="cs-CZ"/>
        </w:rPr>
        <w:t xml:space="preserve">. Každoročně se zde koná několik fotbalových zápasů a </w:t>
      </w:r>
      <w:r w:rsidR="00356062">
        <w:rPr>
          <w:rFonts w:ascii="Cambria" w:eastAsia="Times New Roman" w:hAnsi="Cambria" w:cs="Times New Roman"/>
          <w:color w:val="000000"/>
          <w:sz w:val="24"/>
          <w:lang w:eastAsia="cs-CZ"/>
        </w:rPr>
        <w:t xml:space="preserve">dvakrát do </w:t>
      </w:r>
      <w:r w:rsidRPr="00950CDB">
        <w:rPr>
          <w:rFonts w:ascii="Cambria" w:eastAsia="Times New Roman" w:hAnsi="Cambria" w:cs="Times New Roman"/>
          <w:color w:val="000000"/>
          <w:sz w:val="24"/>
          <w:lang w:eastAsia="cs-CZ"/>
        </w:rPr>
        <w:t>rok</w:t>
      </w:r>
      <w:r w:rsidR="00356062">
        <w:rPr>
          <w:rFonts w:ascii="Cambria" w:eastAsia="Times New Roman" w:hAnsi="Cambria" w:cs="Times New Roman"/>
          <w:color w:val="000000"/>
          <w:sz w:val="24"/>
          <w:lang w:eastAsia="cs-CZ"/>
        </w:rPr>
        <w:t>a</w:t>
      </w:r>
      <w:r w:rsidRPr="00950CDB">
        <w:rPr>
          <w:rFonts w:ascii="Cambria" w:eastAsia="Times New Roman" w:hAnsi="Cambria" w:cs="Times New Roman"/>
          <w:color w:val="000000"/>
          <w:sz w:val="24"/>
          <w:lang w:eastAsia="cs-CZ"/>
        </w:rPr>
        <w:t xml:space="preserve"> spolek pořádá Turnaj v malé kopané. </w:t>
      </w:r>
      <w:r w:rsidR="00256182">
        <w:rPr>
          <w:rFonts w:ascii="Cambria" w:eastAsia="Times New Roman" w:hAnsi="Cambria" w:cs="Times New Roman"/>
          <w:color w:val="000000"/>
          <w:sz w:val="24"/>
          <w:lang w:eastAsia="cs-CZ"/>
        </w:rPr>
        <w:t>Dále pořádá každý rok turnaj v badmintonu a Dětskou olympiádu</w:t>
      </w:r>
      <w:r w:rsidR="00AE2D9B" w:rsidRPr="00950CDB">
        <w:rPr>
          <w:rFonts w:ascii="Cambria" w:eastAsia="Times New Roman" w:hAnsi="Cambria" w:cs="Times New Roman"/>
          <w:color w:val="000000"/>
          <w:sz w:val="24"/>
          <w:lang w:eastAsia="cs-CZ"/>
        </w:rPr>
        <w:t>.</w:t>
      </w:r>
    </w:p>
    <w:p w14:paraId="78B12D4E" w14:textId="77777777" w:rsidR="00AC1432" w:rsidRPr="00E76220" w:rsidRDefault="00AC1432" w:rsidP="00AC1432">
      <w:pPr>
        <w:spacing w:after="282" w:line="360" w:lineRule="auto"/>
        <w:ind w:right="35" w:firstLine="708"/>
        <w:jc w:val="both"/>
        <w:rPr>
          <w:rFonts w:ascii="Times New Roman" w:eastAsia="Times New Roman" w:hAnsi="Times New Roman" w:cs="Times New Roman"/>
          <w:strike/>
          <w:color w:val="0033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TJ </w:t>
      </w:r>
      <w:r w:rsidR="00AE2D9B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Sokol Tuhaň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má v současné době </w:t>
      </w:r>
      <w:r w:rsidR="00AE2D9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1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oddíl – dospělí</w:t>
      </w:r>
      <w:r w:rsidR="00AE2D9B">
        <w:rPr>
          <w:rFonts w:ascii="Times New Roman" w:eastAsia="Times New Roman" w:hAnsi="Times New Roman" w:cs="Times New Roman"/>
          <w:color w:val="000000"/>
          <w:sz w:val="24"/>
          <w:lang w:eastAsia="cs-CZ"/>
        </w:rPr>
        <w:t>.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Tým hraje </w:t>
      </w:r>
      <w:r w:rsidR="005935A4">
        <w:rPr>
          <w:rFonts w:ascii="Times New Roman" w:eastAsia="Times New Roman" w:hAnsi="Times New Roman" w:cs="Times New Roman"/>
          <w:color w:val="000000"/>
          <w:sz w:val="24"/>
          <w:highlight w:val="yellow"/>
          <w:lang w:eastAsia="cs-CZ"/>
        </w:rPr>
        <w:t xml:space="preserve"> </w:t>
      </w:r>
      <w:r w:rsidR="005935A4" w:rsidRPr="000C7B95">
        <w:rPr>
          <w:rFonts w:ascii="Times New Roman" w:eastAsia="Times New Roman" w:hAnsi="Times New Roman" w:cs="Times New Roman"/>
          <w:color w:val="000000"/>
          <w:sz w:val="24"/>
          <w:lang w:eastAsia="cs-CZ"/>
        </w:rPr>
        <w:t>IV. třídu okresního přeboru Mělník.</w:t>
      </w:r>
      <w:r w:rsidRPr="000C7B95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 </w:t>
      </w:r>
      <w:r w:rsidR="00256182" w:rsidRPr="00E76220">
        <w:rPr>
          <w:rFonts w:ascii="Times New Roman" w:eastAsia="Times New Roman" w:hAnsi="Times New Roman" w:cs="Times New Roman"/>
          <w:strike/>
          <w:color w:val="003300"/>
          <w:sz w:val="24"/>
          <w:lang w:eastAsia="cs-CZ"/>
        </w:rPr>
        <w:t xml:space="preserve">V současné době </w:t>
      </w:r>
      <w:r w:rsidR="00615CD3" w:rsidRPr="00E76220">
        <w:rPr>
          <w:rFonts w:ascii="Times New Roman" w:eastAsia="Times New Roman" w:hAnsi="Times New Roman" w:cs="Times New Roman"/>
          <w:strike/>
          <w:color w:val="003300"/>
          <w:sz w:val="24"/>
          <w:lang w:eastAsia="cs-CZ"/>
        </w:rPr>
        <w:t>připravuje TJ Sokol Tuhaň zřízení fotbalové přípravky pro děti všech věkových kategorií.</w:t>
      </w:r>
    </w:p>
    <w:p w14:paraId="40240797" w14:textId="77777777" w:rsidR="00AC1432" w:rsidRPr="00AC1432" w:rsidRDefault="00AC1432" w:rsidP="00AC1432">
      <w:pPr>
        <w:spacing w:after="117"/>
        <w:ind w:left="718" w:right="35" w:hanging="10"/>
        <w:jc w:val="both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Fotbalové hřiště je volně přístupné veřejnosti. </w:t>
      </w:r>
    </w:p>
    <w:p w14:paraId="4144083E" w14:textId="77777777" w:rsidR="00AC1432" w:rsidRPr="00AC1432" w:rsidRDefault="00AC1432" w:rsidP="00AC1432">
      <w:pPr>
        <w:spacing w:after="117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</w:p>
    <w:p w14:paraId="69FD0AF0" w14:textId="77777777" w:rsidR="00AC1432" w:rsidRPr="00EF6F8E" w:rsidRDefault="00AC1432" w:rsidP="00AC1432">
      <w:pPr>
        <w:keepNext/>
        <w:keepLines/>
        <w:spacing w:after="107"/>
        <w:outlineLvl w:val="1"/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</w:pPr>
      <w:r w:rsidRPr="00EF6F8E"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  <w:t>Pasport sportoviš</w:t>
      </w:r>
      <w:r w:rsidR="00EF6F8E"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  <w:t>tě</w:t>
      </w:r>
    </w:p>
    <w:p w14:paraId="2B997FEA" w14:textId="77777777" w:rsidR="00AC1432" w:rsidRPr="00AC1432" w:rsidRDefault="00AC1432" w:rsidP="00AC1432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</w:p>
    <w:tbl>
      <w:tblPr>
        <w:tblStyle w:val="TableGrid1"/>
        <w:tblW w:w="9108" w:type="dxa"/>
        <w:tblInd w:w="60" w:type="dxa"/>
        <w:tblCellMar>
          <w:top w:w="37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2059"/>
        <w:gridCol w:w="4915"/>
      </w:tblGrid>
      <w:tr w:rsidR="00AC1432" w:rsidRPr="00AC1432" w14:paraId="7653BBE0" w14:textId="77777777" w:rsidTr="00602F33">
        <w:trPr>
          <w:trHeight w:val="307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D0EF9" w14:textId="77777777" w:rsidR="00AC1432" w:rsidRPr="00AC1432" w:rsidRDefault="00AC1432" w:rsidP="00AC1432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číslo areálu: </w:t>
            </w: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42D90" w14:textId="77777777" w:rsidR="00AC1432" w:rsidRPr="00AC1432" w:rsidRDefault="00AC1432" w:rsidP="00AC1432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001 </w:t>
            </w:r>
          </w:p>
        </w:tc>
        <w:tc>
          <w:tcPr>
            <w:tcW w:w="49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14:paraId="6C14D59C" w14:textId="77777777" w:rsidR="00AC1432" w:rsidRPr="00AC1432" w:rsidRDefault="00AC1432" w:rsidP="00AC1432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 </w:t>
            </w:r>
          </w:p>
        </w:tc>
      </w:tr>
      <w:tr w:rsidR="00AC1432" w:rsidRPr="00AC1432" w14:paraId="47573E84" w14:textId="77777777" w:rsidTr="00602F3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B8A79" w14:textId="77777777" w:rsidR="00AC1432" w:rsidRPr="00AC1432" w:rsidRDefault="00AC1432" w:rsidP="00AC1432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název zařízení: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BEE72" w14:textId="77777777" w:rsidR="00AC1432" w:rsidRPr="00AC1432" w:rsidRDefault="00AC1432" w:rsidP="00AC1432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Fotbalové hřiště </w:t>
            </w:r>
          </w:p>
        </w:tc>
      </w:tr>
      <w:tr w:rsidR="00AC1432" w:rsidRPr="00514664" w14:paraId="5972050A" w14:textId="77777777" w:rsidTr="00602F33">
        <w:trPr>
          <w:trHeight w:val="360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2325" w14:textId="77777777" w:rsidR="00AC1432" w:rsidRPr="00AC1432" w:rsidRDefault="00AC1432" w:rsidP="00AC1432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umístění: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F306F" w14:textId="77777777" w:rsidR="00AC1432" w:rsidRPr="00514664" w:rsidRDefault="00514664" w:rsidP="00AC1432">
            <w:pPr>
              <w:spacing w:line="259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</w:pPr>
            <w:r w:rsidRPr="00514664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  <w:t>č.parc. 219/1; 219/2; 219/3; 219/5; 226/45; 226/46 vše v k.ú. Tuhaň</w:t>
            </w:r>
          </w:p>
        </w:tc>
      </w:tr>
    </w:tbl>
    <w:p w14:paraId="06382E12" w14:textId="77777777" w:rsidR="00AC1432" w:rsidRPr="00AC1432" w:rsidRDefault="00AC1432" w:rsidP="00AC1432">
      <w:pPr>
        <w:spacing w:after="0"/>
        <w:ind w:left="13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</w:p>
    <w:tbl>
      <w:tblPr>
        <w:tblStyle w:val="TableGrid1"/>
        <w:tblW w:w="9108" w:type="dxa"/>
        <w:tblInd w:w="60" w:type="dxa"/>
        <w:tblCellMar>
          <w:top w:w="54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6974"/>
      </w:tblGrid>
      <w:tr w:rsidR="00AC1432" w:rsidRPr="00AC1432" w14:paraId="227EA1B3" w14:textId="77777777" w:rsidTr="00602F3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C2F6C" w14:textId="77777777" w:rsidR="00AC1432" w:rsidRPr="00AC1432" w:rsidRDefault="00AC1432" w:rsidP="00AC1432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vlastník: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415A1" w14:textId="77777777" w:rsidR="00AC1432" w:rsidRPr="00AC1432" w:rsidRDefault="00AC1432" w:rsidP="00AC1432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  <w:r w:rsidR="00EF6F8E">
              <w:rPr>
                <w:rFonts w:ascii="Times New Roman" w:eastAsia="Times New Roman" w:hAnsi="Times New Roman" w:cs="Times New Roman"/>
                <w:color w:val="000000"/>
                <w:sz w:val="24"/>
              </w:rPr>
              <w:t>Obec Tuhaň</w:t>
            </w:r>
          </w:p>
        </w:tc>
      </w:tr>
      <w:tr w:rsidR="00AC1432" w:rsidRPr="00AC1432" w14:paraId="7A92859F" w14:textId="77777777" w:rsidTr="00602F3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E0C31" w14:textId="77777777" w:rsidR="00AC1432" w:rsidRPr="00AC1432" w:rsidRDefault="00AC1432" w:rsidP="00AC1432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hlavní uživatel: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6AE89" w14:textId="77777777" w:rsidR="00AC1432" w:rsidRPr="00AC1432" w:rsidRDefault="00AC1432" w:rsidP="00AC1432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  <w:r w:rsidR="005C37C0">
              <w:rPr>
                <w:rFonts w:ascii="Times New Roman" w:eastAsia="Times New Roman" w:hAnsi="Times New Roman" w:cs="Times New Roman"/>
                <w:color w:val="000000"/>
                <w:sz w:val="24"/>
              </w:rPr>
              <w:t>TJ Sokol Tuhaň</w:t>
            </w:r>
          </w:p>
        </w:tc>
      </w:tr>
    </w:tbl>
    <w:p w14:paraId="621D2C61" w14:textId="77777777" w:rsidR="00AC1432" w:rsidRPr="00AC1432" w:rsidRDefault="00AC1432" w:rsidP="00AC1432">
      <w:pPr>
        <w:spacing w:after="115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 xml:space="preserve"> </w:t>
      </w:r>
    </w:p>
    <w:p w14:paraId="143C7CC0" w14:textId="77777777" w:rsidR="00AC1432" w:rsidRPr="00AC1432" w:rsidRDefault="00AC1432" w:rsidP="00AC1432">
      <w:pPr>
        <w:spacing w:after="0"/>
        <w:ind w:left="195" w:hanging="1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 xml:space="preserve">Vybavení areálu: </w:t>
      </w:r>
    </w:p>
    <w:p w14:paraId="6F8AA0B9" w14:textId="77777777" w:rsidR="00AC1432" w:rsidRPr="00AC1432" w:rsidRDefault="00AC1432" w:rsidP="00AC1432">
      <w:pPr>
        <w:spacing w:after="0"/>
        <w:ind w:left="306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</w:p>
    <w:tbl>
      <w:tblPr>
        <w:tblStyle w:val="TableGrid1"/>
        <w:tblW w:w="9096" w:type="dxa"/>
        <w:tblInd w:w="116" w:type="dxa"/>
        <w:tblCellMar>
          <w:top w:w="14" w:type="dxa"/>
          <w:left w:w="71" w:type="dxa"/>
          <w:right w:w="11" w:type="dxa"/>
        </w:tblCellMar>
        <w:tblLook w:val="04A0" w:firstRow="1" w:lastRow="0" w:firstColumn="1" w:lastColumn="0" w:noHBand="0" w:noVBand="1"/>
      </w:tblPr>
      <w:tblGrid>
        <w:gridCol w:w="1904"/>
        <w:gridCol w:w="1938"/>
        <w:gridCol w:w="1483"/>
        <w:gridCol w:w="1087"/>
        <w:gridCol w:w="1180"/>
        <w:gridCol w:w="1504"/>
      </w:tblGrid>
      <w:tr w:rsidR="00AC1432" w:rsidRPr="00AC1432" w14:paraId="788F94E3" w14:textId="77777777" w:rsidTr="00602F33">
        <w:trPr>
          <w:trHeight w:val="559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3444C448" w14:textId="77777777" w:rsidR="00AC1432" w:rsidRPr="00AC1432" w:rsidRDefault="00AC1432" w:rsidP="00AC1432">
            <w:pPr>
              <w:spacing w:line="259" w:lineRule="auto"/>
              <w:ind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kód sportoviště 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4D2AC75C" w14:textId="77777777" w:rsidR="00AC1432" w:rsidRPr="00AC1432" w:rsidRDefault="00AC1432" w:rsidP="00AC1432">
            <w:pPr>
              <w:spacing w:line="259" w:lineRule="auto"/>
              <w:ind w:right="5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druh sportoviště 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D2F0004" w14:textId="77777777" w:rsidR="00AC1432" w:rsidRPr="00AC1432" w:rsidRDefault="00AC1432" w:rsidP="00AC1432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zázemí sportujících 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0F20935D" w14:textId="77777777" w:rsidR="00AC1432" w:rsidRPr="00AC1432" w:rsidRDefault="00AC1432" w:rsidP="00AC1432">
            <w:pPr>
              <w:spacing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zastřešení 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FC21EA4" w14:textId="77777777" w:rsidR="00AC1432" w:rsidRPr="00AC1432" w:rsidRDefault="00AC1432" w:rsidP="00AC1432">
            <w:pPr>
              <w:spacing w:line="259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povrch 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051E5AD7" w14:textId="77777777" w:rsidR="00AC1432" w:rsidRPr="00AC1432" w:rsidRDefault="00AC1432" w:rsidP="00AC1432">
            <w:pPr>
              <w:spacing w:line="259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parkování </w:t>
            </w:r>
          </w:p>
        </w:tc>
      </w:tr>
      <w:tr w:rsidR="00AC1432" w:rsidRPr="00AC1432" w14:paraId="448B405D" w14:textId="77777777" w:rsidTr="00602F33">
        <w:trPr>
          <w:trHeight w:val="340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FBDCE" w14:textId="77777777" w:rsidR="00AC1432" w:rsidRPr="00AC1432" w:rsidRDefault="00AC1432" w:rsidP="00AC1432">
            <w:pPr>
              <w:spacing w:line="259" w:lineRule="auto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001 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314CB3" w14:textId="77777777" w:rsidR="00AC1432" w:rsidRPr="00AC1432" w:rsidRDefault="00AC1432" w:rsidP="00AC1432">
            <w:pPr>
              <w:spacing w:line="259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fotbalové hřiště 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81FBB" w14:textId="77777777" w:rsidR="00AC1432" w:rsidRPr="00AC1432" w:rsidRDefault="00AC1432" w:rsidP="00AC1432">
            <w:pPr>
              <w:spacing w:line="259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ano 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62552" w14:textId="77777777" w:rsidR="00AC1432" w:rsidRPr="00AC1432" w:rsidRDefault="00AC1432" w:rsidP="00AC1432">
            <w:pPr>
              <w:spacing w:line="259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ne 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929335" w14:textId="77777777" w:rsidR="00AC1432" w:rsidRPr="00AC1432" w:rsidRDefault="00AC1432" w:rsidP="00AC1432">
            <w:pPr>
              <w:spacing w:line="259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travnatý 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6189F" w14:textId="77777777" w:rsidR="00AC1432" w:rsidRPr="00AC1432" w:rsidRDefault="00AC1432" w:rsidP="00AC1432">
            <w:pPr>
              <w:spacing w:line="259" w:lineRule="auto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ano </w:t>
            </w:r>
          </w:p>
        </w:tc>
      </w:tr>
    </w:tbl>
    <w:p w14:paraId="2D30F6E5" w14:textId="77777777" w:rsidR="00950CDB" w:rsidRDefault="00AC1432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b/>
          <w:color w:val="000000"/>
          <w:lang w:eastAsia="cs-CZ"/>
        </w:rPr>
        <w:tab/>
      </w:r>
      <w:r w:rsidRPr="00AC1432">
        <w:rPr>
          <w:rFonts w:ascii="Times New Roman" w:eastAsia="Times New Roman" w:hAnsi="Times New Roman" w:cs="Times New Roman"/>
          <w:color w:val="000000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lang w:eastAsia="cs-CZ"/>
        </w:rPr>
        <w:tab/>
      </w:r>
    </w:p>
    <w:p w14:paraId="4A7C7121" w14:textId="77777777" w:rsidR="00EF6F8E" w:rsidRDefault="00514664" w:rsidP="00950CDB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  <w:r>
        <w:rPr>
          <w:rFonts w:ascii="Cambria" w:eastAsia="Times New Roman" w:hAnsi="Cambria" w:cs="Arial"/>
          <w:noProof/>
          <w:sz w:val="24"/>
          <w:szCs w:val="24"/>
          <w:lang w:eastAsia="cs-CZ"/>
        </w:rPr>
        <w:lastRenderedPageBreak/>
        <w:drawing>
          <wp:inline distT="0" distB="0" distL="0" distR="0" wp14:anchorId="2B0AA7B1" wp14:editId="52D00598">
            <wp:extent cx="5760720" cy="323977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uhaň-hřiště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CD2D6" w14:textId="77777777" w:rsidR="00682EE6" w:rsidRDefault="00682EE6" w:rsidP="00950CDB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</w:p>
    <w:p w14:paraId="3E011909" w14:textId="77777777" w:rsidR="00682EE6" w:rsidRDefault="00682EE6" w:rsidP="00950CDB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</w:p>
    <w:p w14:paraId="4B2A3813" w14:textId="77777777" w:rsidR="00EF6F8E" w:rsidRDefault="00EF6F8E" w:rsidP="00950CDB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</w:p>
    <w:p w14:paraId="2DB60785" w14:textId="77777777" w:rsidR="00EF6F8E" w:rsidRPr="00EF6F8E" w:rsidRDefault="00EF6F8E" w:rsidP="00EF6F8E">
      <w:pPr>
        <w:pStyle w:val="Odstavecseseznamem"/>
        <w:numPr>
          <w:ilvl w:val="0"/>
          <w:numId w:val="12"/>
        </w:numPr>
        <w:shd w:val="clear" w:color="auto" w:fill="FFFFFF"/>
        <w:spacing w:after="0" w:line="240" w:lineRule="auto"/>
        <w:rPr>
          <w:rFonts w:ascii="Cambria" w:eastAsia="Times New Roman" w:hAnsi="Cambria" w:cs="Arial"/>
          <w:b/>
          <w:caps/>
          <w:sz w:val="24"/>
          <w:szCs w:val="24"/>
          <w:lang w:eastAsia="cs-CZ"/>
        </w:rPr>
      </w:pPr>
      <w:r w:rsidRPr="00EF6F8E">
        <w:rPr>
          <w:rFonts w:ascii="Cambria" w:eastAsia="Times New Roman" w:hAnsi="Cambria" w:cs="Arial"/>
          <w:b/>
          <w:caps/>
          <w:sz w:val="24"/>
          <w:szCs w:val="24"/>
          <w:lang w:eastAsia="cs-CZ"/>
        </w:rPr>
        <w:t>Dětské hřiště Tuhaň</w:t>
      </w:r>
    </w:p>
    <w:p w14:paraId="3B4B5242" w14:textId="77777777" w:rsidR="00EF6F8E" w:rsidRDefault="00EF6F8E" w:rsidP="00950CDB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</w:p>
    <w:p w14:paraId="539F78C1" w14:textId="77777777" w:rsidR="00950CDB" w:rsidRPr="00950CDB" w:rsidRDefault="00950CDB" w:rsidP="00950CDB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Dětské hřiště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je svými herními prvky uzpůsobeno pro vyžití dětí ve v</w:t>
      </w:r>
      <w:r w:rsidR="00EF6F8E">
        <w:rPr>
          <w:rFonts w:ascii="Cambria" w:eastAsia="Times New Roman" w:hAnsi="Cambria" w:cs="Arial"/>
          <w:sz w:val="24"/>
          <w:szCs w:val="24"/>
          <w:lang w:eastAsia="cs-CZ"/>
        </w:rPr>
        <w:t>ě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kové skupině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do 12-ti let. Dětské hřiště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obsahuje</w:t>
      </w:r>
      <w:r w:rsidR="00602F33">
        <w:rPr>
          <w:rFonts w:ascii="Cambria" w:eastAsia="Times New Roman" w:hAnsi="Cambria" w:cs="Arial"/>
          <w:sz w:val="24"/>
          <w:szCs w:val="24"/>
          <w:lang w:eastAsia="cs-CZ"/>
        </w:rPr>
        <w:t xml:space="preserve"> hrací sestavu „Hrad“ se žebřinami, skluzavkou, lezeckou stěnou,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 závěsnou houpačku s</w:t>
      </w:r>
      <w:r w:rsidR="00602F33">
        <w:rPr>
          <w:rFonts w:ascii="Cambria" w:eastAsia="Times New Roman" w:hAnsi="Cambria" w:cs="Arial"/>
          <w:sz w:val="24"/>
          <w:szCs w:val="24"/>
          <w:lang w:eastAsia="cs-CZ"/>
        </w:rPr>
        <w:t xml:space="preserve"> lezeckou stěnou, provazovou síť s lezeckou stěnou </w:t>
      </w:r>
      <w:r w:rsidR="00514664">
        <w:rPr>
          <w:rFonts w:ascii="Cambria" w:eastAsia="Times New Roman" w:hAnsi="Cambria" w:cs="Arial"/>
          <w:sz w:val="24"/>
          <w:szCs w:val="24"/>
          <w:lang w:eastAsia="cs-CZ"/>
        </w:rPr>
        <w:t>a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skluzavkami, houpadlo </w:t>
      </w:r>
      <w:r w:rsidR="00602F33">
        <w:rPr>
          <w:rFonts w:ascii="Cambria" w:eastAsia="Times New Roman" w:hAnsi="Cambria" w:cs="Arial"/>
          <w:sz w:val="24"/>
          <w:szCs w:val="24"/>
          <w:lang w:eastAsia="cs-CZ"/>
        </w:rPr>
        <w:t>delfín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,</w:t>
      </w:r>
      <w:r w:rsidR="00602F33">
        <w:rPr>
          <w:rFonts w:ascii="Cambria" w:eastAsia="Times New Roman" w:hAnsi="Cambria" w:cs="Arial"/>
          <w:sz w:val="24"/>
          <w:szCs w:val="24"/>
          <w:lang w:eastAsia="cs-CZ"/>
        </w:rPr>
        <w:t xml:space="preserve"> kolotoč, vahadlová houpačka, hrací domeček,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 pískoviště, la</w:t>
      </w:r>
      <w:r w:rsidR="00EF6F8E">
        <w:rPr>
          <w:rFonts w:ascii="Cambria" w:eastAsia="Times New Roman" w:hAnsi="Cambria" w:cs="Arial"/>
          <w:sz w:val="24"/>
          <w:szCs w:val="24"/>
          <w:lang w:eastAsia="cs-CZ"/>
        </w:rPr>
        <w:t>vičky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, lavici se stolem, altán. </w:t>
      </w:r>
      <w:r w:rsidR="00602F33">
        <w:rPr>
          <w:rFonts w:ascii="Cambria" w:eastAsia="Times New Roman" w:hAnsi="Cambria" w:cs="Arial"/>
          <w:sz w:val="24"/>
          <w:szCs w:val="24"/>
          <w:lang w:eastAsia="cs-CZ"/>
        </w:rPr>
        <w:t>Dopadové plochy jsou z kačírku.</w:t>
      </w:r>
    </w:p>
    <w:p w14:paraId="27E86898" w14:textId="77777777" w:rsidR="00950CDB" w:rsidRPr="00356062" w:rsidRDefault="00950CDB" w:rsidP="00950CDB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</w:p>
    <w:p w14:paraId="1A0158F3" w14:textId="77777777" w:rsidR="00950CDB" w:rsidRPr="00950CDB" w:rsidRDefault="00602F33" w:rsidP="00950CDB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  <w:r>
        <w:rPr>
          <w:rFonts w:ascii="Cambria" w:eastAsia="Times New Roman" w:hAnsi="Cambria" w:cs="Arial"/>
          <w:sz w:val="24"/>
          <w:szCs w:val="24"/>
          <w:lang w:eastAsia="cs-CZ"/>
        </w:rPr>
        <w:t xml:space="preserve">Obec </w:t>
      </w:r>
      <w:r w:rsidR="00950CDB"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každý </w:t>
      </w:r>
      <w:r>
        <w:rPr>
          <w:rFonts w:ascii="Cambria" w:eastAsia="Times New Roman" w:hAnsi="Cambria" w:cs="Arial"/>
          <w:sz w:val="24"/>
          <w:szCs w:val="24"/>
          <w:lang w:eastAsia="cs-CZ"/>
        </w:rPr>
        <w:t xml:space="preserve">druhý </w:t>
      </w:r>
      <w:r w:rsidR="00950CDB" w:rsidRPr="00950CDB">
        <w:rPr>
          <w:rFonts w:ascii="Cambria" w:eastAsia="Times New Roman" w:hAnsi="Cambria" w:cs="Arial"/>
          <w:sz w:val="24"/>
          <w:szCs w:val="24"/>
          <w:lang w:eastAsia="cs-CZ"/>
        </w:rPr>
        <w:t>nechává zpracovat revizi tohoto dětského hřiště, čímž se snaží</w:t>
      </w:r>
      <w:r w:rsidR="00950CDB"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="00950CDB"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zajistit jeho bezpečnost. </w:t>
      </w:r>
    </w:p>
    <w:p w14:paraId="40BE31ED" w14:textId="77777777" w:rsidR="00950CDB" w:rsidRDefault="00950CDB" w:rsidP="00950CDB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Dětské hřiště</w:t>
      </w:r>
      <w:r w:rsidR="00356062"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je přístupné celoročně</w:t>
      </w:r>
      <w:r w:rsidR="00356062"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s ohledem na klimatické podmínky. </w:t>
      </w:r>
    </w:p>
    <w:p w14:paraId="5B8E2E28" w14:textId="77777777" w:rsidR="00602F33" w:rsidRPr="00950CDB" w:rsidRDefault="00602F33" w:rsidP="00950CDB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  <w:r>
        <w:rPr>
          <w:rFonts w:ascii="Cambria" w:eastAsia="Times New Roman" w:hAnsi="Cambria" w:cs="Arial"/>
          <w:sz w:val="24"/>
          <w:szCs w:val="24"/>
          <w:lang w:eastAsia="cs-CZ"/>
        </w:rPr>
        <w:t>Součástí tohoto prostoru je také betonový ping-pongový stůl a sestava prvků venkovní posilovny, určené pro starší děti, dospělé i seniory.</w:t>
      </w:r>
    </w:p>
    <w:p w14:paraId="788DA54C" w14:textId="77777777" w:rsidR="00950CDB" w:rsidRDefault="00950CDB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</w:p>
    <w:p w14:paraId="6D0B3C9B" w14:textId="77777777" w:rsidR="00950CDB" w:rsidRDefault="00950CDB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</w:p>
    <w:p w14:paraId="63210B01" w14:textId="77777777" w:rsidR="00950CDB" w:rsidRDefault="00950CDB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</w:p>
    <w:p w14:paraId="05B01995" w14:textId="77777777" w:rsidR="00EF6F8E" w:rsidRPr="00EF6F8E" w:rsidRDefault="00EF6F8E" w:rsidP="00EF6F8E">
      <w:pPr>
        <w:keepNext/>
        <w:keepLines/>
        <w:spacing w:after="107"/>
        <w:outlineLvl w:val="1"/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</w:pPr>
      <w:r w:rsidRPr="00EF6F8E"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  <w:t>Pasport sportoviš</w:t>
      </w:r>
      <w:r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  <w:t>tě</w:t>
      </w:r>
    </w:p>
    <w:p w14:paraId="4FD2120A" w14:textId="77777777" w:rsidR="00EF6F8E" w:rsidRPr="00AC1432" w:rsidRDefault="00EF6F8E" w:rsidP="00EF6F8E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</w:p>
    <w:tbl>
      <w:tblPr>
        <w:tblStyle w:val="TableGrid1"/>
        <w:tblW w:w="9108" w:type="dxa"/>
        <w:tblInd w:w="60" w:type="dxa"/>
        <w:tblCellMar>
          <w:top w:w="37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2059"/>
        <w:gridCol w:w="4915"/>
      </w:tblGrid>
      <w:tr w:rsidR="00EF6F8E" w:rsidRPr="00AC1432" w14:paraId="16A96737" w14:textId="77777777" w:rsidTr="00602F33">
        <w:trPr>
          <w:trHeight w:val="307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AEA37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číslo areálu: </w:t>
            </w: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81EFD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>00</w:t>
            </w:r>
            <w:r w:rsidR="00602F33">
              <w:rPr>
                <w:rFonts w:ascii="Times New Roman" w:eastAsia="Times New Roman" w:hAnsi="Times New Roman" w:cs="Times New Roman"/>
                <w:color w:val="000000"/>
                <w:sz w:val="24"/>
              </w:rPr>
              <w:t>2</w:t>
            </w:r>
          </w:p>
        </w:tc>
        <w:tc>
          <w:tcPr>
            <w:tcW w:w="49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14:paraId="1259B60A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 </w:t>
            </w:r>
          </w:p>
        </w:tc>
      </w:tr>
      <w:tr w:rsidR="00EF6F8E" w:rsidRPr="00AC1432" w14:paraId="05DE1CF8" w14:textId="77777777" w:rsidTr="00602F3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96AB0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název zařízení: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EED9B" w14:textId="77777777" w:rsidR="00EF6F8E" w:rsidRPr="00AC1432" w:rsidRDefault="00602F33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Dětské hřiště Tuhaň</w:t>
            </w:r>
          </w:p>
        </w:tc>
      </w:tr>
      <w:tr w:rsidR="00EF6F8E" w:rsidRPr="00AC1432" w14:paraId="3CB8218C" w14:textId="77777777" w:rsidTr="00602F33">
        <w:trPr>
          <w:trHeight w:val="360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9F869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umístění: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BB553" w14:textId="77777777" w:rsidR="00EF6F8E" w:rsidRPr="00682EE6" w:rsidRDefault="00682EE6" w:rsidP="00602F33">
            <w:pPr>
              <w:spacing w:line="259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</w:pPr>
            <w:r w:rsidRPr="00682EE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  <w:t>č.parc. 690/52 v k.ú. Tuhaň</w:t>
            </w:r>
          </w:p>
        </w:tc>
      </w:tr>
    </w:tbl>
    <w:p w14:paraId="7EEBBD04" w14:textId="77777777" w:rsidR="00EF6F8E" w:rsidRPr="00AC1432" w:rsidRDefault="00EF6F8E" w:rsidP="00EF6F8E">
      <w:pPr>
        <w:spacing w:after="0"/>
        <w:ind w:left="13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</w:p>
    <w:tbl>
      <w:tblPr>
        <w:tblStyle w:val="TableGrid1"/>
        <w:tblW w:w="9108" w:type="dxa"/>
        <w:tblInd w:w="60" w:type="dxa"/>
        <w:tblCellMar>
          <w:top w:w="54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6974"/>
      </w:tblGrid>
      <w:tr w:rsidR="00EF6F8E" w:rsidRPr="00AC1432" w14:paraId="38E473E0" w14:textId="77777777" w:rsidTr="00602F3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F3565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vlastník: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02FBF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Obec Tuhaň</w:t>
            </w:r>
          </w:p>
        </w:tc>
      </w:tr>
      <w:tr w:rsidR="00EF6F8E" w:rsidRPr="00AC1432" w14:paraId="1C1D76D6" w14:textId="77777777" w:rsidTr="00602F3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28C6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hlavní uživatel: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F09F2" w14:textId="77777777" w:rsidR="00EF6F8E" w:rsidRPr="00AC1432" w:rsidRDefault="00682EE6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Občané obce Tuhaň</w:t>
            </w:r>
          </w:p>
        </w:tc>
      </w:tr>
    </w:tbl>
    <w:p w14:paraId="3164B534" w14:textId="77777777" w:rsidR="00EF6F8E" w:rsidRPr="00AC1432" w:rsidRDefault="00EF6F8E" w:rsidP="00EF6F8E">
      <w:pPr>
        <w:spacing w:after="115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 xml:space="preserve"> </w:t>
      </w:r>
    </w:p>
    <w:p w14:paraId="7F884DF9" w14:textId="77777777" w:rsidR="00EF6F8E" w:rsidRPr="00AC1432" w:rsidRDefault="00EF6F8E" w:rsidP="00EF6F8E">
      <w:pPr>
        <w:spacing w:after="0"/>
        <w:ind w:left="195" w:hanging="1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lastRenderedPageBreak/>
        <w:t xml:space="preserve">Vybavení areálu: </w:t>
      </w:r>
    </w:p>
    <w:p w14:paraId="2B24519A" w14:textId="77777777" w:rsidR="00EF6F8E" w:rsidRPr="00AC1432" w:rsidRDefault="00EF6F8E" w:rsidP="00EF6F8E">
      <w:pPr>
        <w:spacing w:after="0"/>
        <w:ind w:left="306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</w:p>
    <w:tbl>
      <w:tblPr>
        <w:tblStyle w:val="TableGrid1"/>
        <w:tblW w:w="9096" w:type="dxa"/>
        <w:tblInd w:w="116" w:type="dxa"/>
        <w:tblCellMar>
          <w:top w:w="14" w:type="dxa"/>
          <w:left w:w="71" w:type="dxa"/>
          <w:right w:w="11" w:type="dxa"/>
        </w:tblCellMar>
        <w:tblLook w:val="04A0" w:firstRow="1" w:lastRow="0" w:firstColumn="1" w:lastColumn="0" w:noHBand="0" w:noVBand="1"/>
      </w:tblPr>
      <w:tblGrid>
        <w:gridCol w:w="1904"/>
        <w:gridCol w:w="1938"/>
        <w:gridCol w:w="1483"/>
        <w:gridCol w:w="1087"/>
        <w:gridCol w:w="1180"/>
        <w:gridCol w:w="1504"/>
      </w:tblGrid>
      <w:tr w:rsidR="00EF6F8E" w:rsidRPr="00AC1432" w14:paraId="7D4A7383" w14:textId="77777777" w:rsidTr="00602F33">
        <w:trPr>
          <w:trHeight w:val="559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2B5B5C6F" w14:textId="77777777" w:rsidR="00EF6F8E" w:rsidRPr="00AC1432" w:rsidRDefault="00EF6F8E" w:rsidP="00602F33">
            <w:pPr>
              <w:spacing w:line="259" w:lineRule="auto"/>
              <w:ind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kód sportoviště 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AF5DFD8" w14:textId="77777777" w:rsidR="00EF6F8E" w:rsidRPr="00AC1432" w:rsidRDefault="00EF6F8E" w:rsidP="00602F33">
            <w:pPr>
              <w:spacing w:line="259" w:lineRule="auto"/>
              <w:ind w:right="5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druh sportoviště 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5995348" w14:textId="77777777" w:rsidR="00EF6F8E" w:rsidRPr="00AC1432" w:rsidRDefault="00EF6F8E" w:rsidP="00602F33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zázemí sportujících 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161CEE11" w14:textId="77777777" w:rsidR="00EF6F8E" w:rsidRPr="00AC1432" w:rsidRDefault="00EF6F8E" w:rsidP="00602F33">
            <w:pPr>
              <w:spacing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zastřešení 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EE5ADDB" w14:textId="77777777" w:rsidR="00EF6F8E" w:rsidRPr="00AC1432" w:rsidRDefault="00EF6F8E" w:rsidP="00602F33">
            <w:pPr>
              <w:spacing w:line="259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povrch 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7C4BA6C9" w14:textId="77777777" w:rsidR="00EF6F8E" w:rsidRPr="00AC1432" w:rsidRDefault="00EF6F8E" w:rsidP="00602F33">
            <w:pPr>
              <w:spacing w:line="259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parkování </w:t>
            </w:r>
          </w:p>
        </w:tc>
      </w:tr>
      <w:tr w:rsidR="00EF6F8E" w:rsidRPr="00AC1432" w14:paraId="41781B17" w14:textId="77777777" w:rsidTr="00602F33">
        <w:trPr>
          <w:trHeight w:val="340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E6A98" w14:textId="77777777" w:rsidR="00EF6F8E" w:rsidRPr="00AC1432" w:rsidRDefault="00EF6F8E" w:rsidP="00602F33">
            <w:pPr>
              <w:spacing w:line="259" w:lineRule="auto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>00</w:t>
            </w:r>
            <w:r w:rsidR="00602F33">
              <w:rPr>
                <w:rFonts w:ascii="Times New Roman" w:eastAsia="Times New Roman" w:hAnsi="Times New Roman" w:cs="Times New Roman"/>
                <w:color w:val="000000"/>
                <w:sz w:val="24"/>
              </w:rPr>
              <w:t>2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C0263" w14:textId="77777777" w:rsidR="00EF6F8E" w:rsidRPr="00AC1432" w:rsidRDefault="00602F33" w:rsidP="00602F33">
            <w:pPr>
              <w:spacing w:line="259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Dětské hřiště 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48082" w14:textId="77777777" w:rsidR="00EF6F8E" w:rsidRPr="00AC1432" w:rsidRDefault="00602F33" w:rsidP="00602F33">
            <w:pPr>
              <w:spacing w:line="259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ne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2CE7A" w14:textId="77777777" w:rsidR="00EF6F8E" w:rsidRPr="00AC1432" w:rsidRDefault="00EF6F8E" w:rsidP="00602F33">
            <w:pPr>
              <w:spacing w:line="259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ne 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7CA3B" w14:textId="77777777" w:rsidR="00EF6F8E" w:rsidRPr="00AC1432" w:rsidRDefault="00EF6F8E" w:rsidP="00602F33">
            <w:pPr>
              <w:spacing w:line="259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travnatý 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5FDD9" w14:textId="77777777" w:rsidR="00EF6F8E" w:rsidRPr="00AC1432" w:rsidRDefault="00602F33" w:rsidP="00602F33">
            <w:pPr>
              <w:spacing w:line="259" w:lineRule="auto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ne</w:t>
            </w:r>
          </w:p>
        </w:tc>
      </w:tr>
    </w:tbl>
    <w:p w14:paraId="37B4101B" w14:textId="77777777" w:rsidR="00EF6F8E" w:rsidRDefault="00EF6F8E" w:rsidP="00EF6F8E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b/>
          <w:color w:val="000000"/>
          <w:lang w:eastAsia="cs-CZ"/>
        </w:rPr>
        <w:tab/>
      </w:r>
      <w:r w:rsidRPr="00AC1432">
        <w:rPr>
          <w:rFonts w:ascii="Times New Roman" w:eastAsia="Times New Roman" w:hAnsi="Times New Roman" w:cs="Times New Roman"/>
          <w:color w:val="000000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lang w:eastAsia="cs-CZ"/>
        </w:rPr>
        <w:tab/>
      </w:r>
    </w:p>
    <w:p w14:paraId="11DAB1FB" w14:textId="77777777" w:rsidR="00682EE6" w:rsidRDefault="00682EE6" w:rsidP="00682EE6">
      <w:pPr>
        <w:pStyle w:val="Odstavecseseznamem"/>
        <w:shd w:val="clear" w:color="auto" w:fill="FFFFFF"/>
        <w:spacing w:after="0" w:line="240" w:lineRule="auto"/>
        <w:ind w:left="345"/>
        <w:rPr>
          <w:rFonts w:ascii="Cambria" w:eastAsia="Times New Roman" w:hAnsi="Cambria" w:cs="Arial"/>
          <w:b/>
          <w:caps/>
          <w:sz w:val="24"/>
          <w:szCs w:val="24"/>
          <w:lang w:eastAsia="cs-CZ"/>
        </w:rPr>
      </w:pPr>
      <w:r w:rsidRPr="00682EE6">
        <w:rPr>
          <w:rFonts w:ascii="Cambria" w:eastAsia="Times New Roman" w:hAnsi="Cambria" w:cs="Arial"/>
          <w:b/>
          <w:caps/>
          <w:noProof/>
          <w:sz w:val="24"/>
          <w:szCs w:val="24"/>
          <w:lang w:eastAsia="cs-CZ"/>
        </w:rPr>
        <w:drawing>
          <wp:inline distT="0" distB="0" distL="0" distR="0" wp14:anchorId="11737F53" wp14:editId="16E8443C">
            <wp:extent cx="5760720" cy="3843181"/>
            <wp:effectExtent l="0" t="0" r="0" b="5080"/>
            <wp:docPr id="4" name="Obrázek 4" descr="C:\Users\tuhan\Pictures\Tuhaň-dětské hřišt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uhan\Pictures\Tuhaň-dětské hřiště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3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A9951" w14:textId="77777777" w:rsidR="00682EE6" w:rsidRDefault="00682EE6" w:rsidP="00682EE6">
      <w:pPr>
        <w:pStyle w:val="Odstavecseseznamem"/>
        <w:shd w:val="clear" w:color="auto" w:fill="FFFFFF"/>
        <w:spacing w:after="0" w:line="240" w:lineRule="auto"/>
        <w:ind w:left="345"/>
        <w:rPr>
          <w:rFonts w:ascii="Cambria" w:eastAsia="Times New Roman" w:hAnsi="Cambria" w:cs="Arial"/>
          <w:b/>
          <w:caps/>
          <w:sz w:val="24"/>
          <w:szCs w:val="24"/>
          <w:lang w:eastAsia="cs-CZ"/>
        </w:rPr>
      </w:pPr>
    </w:p>
    <w:p w14:paraId="7C087590" w14:textId="77777777" w:rsidR="00682EE6" w:rsidRDefault="00682EE6" w:rsidP="00682EE6">
      <w:pPr>
        <w:pStyle w:val="Odstavecseseznamem"/>
        <w:shd w:val="clear" w:color="auto" w:fill="FFFFFF"/>
        <w:spacing w:after="0" w:line="240" w:lineRule="auto"/>
        <w:ind w:left="345"/>
        <w:rPr>
          <w:rFonts w:ascii="Cambria" w:eastAsia="Times New Roman" w:hAnsi="Cambria" w:cs="Arial"/>
          <w:b/>
          <w:caps/>
          <w:sz w:val="24"/>
          <w:szCs w:val="24"/>
          <w:lang w:eastAsia="cs-CZ"/>
        </w:rPr>
      </w:pPr>
    </w:p>
    <w:p w14:paraId="6B931DE8" w14:textId="77777777" w:rsidR="00602F33" w:rsidRPr="00EF6F8E" w:rsidRDefault="00602F33" w:rsidP="00602F33">
      <w:pPr>
        <w:pStyle w:val="Odstavecseseznamem"/>
        <w:numPr>
          <w:ilvl w:val="0"/>
          <w:numId w:val="12"/>
        </w:numPr>
        <w:shd w:val="clear" w:color="auto" w:fill="FFFFFF"/>
        <w:spacing w:after="0" w:line="240" w:lineRule="auto"/>
        <w:rPr>
          <w:rFonts w:ascii="Cambria" w:eastAsia="Times New Roman" w:hAnsi="Cambria" w:cs="Arial"/>
          <w:b/>
          <w:caps/>
          <w:sz w:val="24"/>
          <w:szCs w:val="24"/>
          <w:lang w:eastAsia="cs-CZ"/>
        </w:rPr>
      </w:pPr>
      <w:r w:rsidRPr="00EF6F8E">
        <w:rPr>
          <w:rFonts w:ascii="Cambria" w:eastAsia="Times New Roman" w:hAnsi="Cambria" w:cs="Arial"/>
          <w:b/>
          <w:caps/>
          <w:sz w:val="24"/>
          <w:szCs w:val="24"/>
          <w:lang w:eastAsia="cs-CZ"/>
        </w:rPr>
        <w:t xml:space="preserve">Dětské hřiště </w:t>
      </w:r>
      <w:r>
        <w:rPr>
          <w:rFonts w:ascii="Cambria" w:eastAsia="Times New Roman" w:hAnsi="Cambria" w:cs="Arial"/>
          <w:b/>
          <w:caps/>
          <w:sz w:val="24"/>
          <w:szCs w:val="24"/>
          <w:lang w:eastAsia="cs-CZ"/>
        </w:rPr>
        <w:t>Červená Píska</w:t>
      </w:r>
    </w:p>
    <w:p w14:paraId="05EF2C38" w14:textId="77777777" w:rsidR="00602F33" w:rsidRDefault="00602F33" w:rsidP="00602F33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</w:p>
    <w:p w14:paraId="43801937" w14:textId="77777777" w:rsidR="00602F33" w:rsidRPr="00950CDB" w:rsidRDefault="00602F33" w:rsidP="00602F33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Dětské hřiště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je svými herními prvky uzpůsobeno pro vyžití dětí ve v</w:t>
      </w:r>
      <w:r>
        <w:rPr>
          <w:rFonts w:ascii="Cambria" w:eastAsia="Times New Roman" w:hAnsi="Cambria" w:cs="Arial"/>
          <w:sz w:val="24"/>
          <w:szCs w:val="24"/>
          <w:lang w:eastAsia="cs-CZ"/>
        </w:rPr>
        <w:t>ě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kové skupině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do 12-ti let. Dětské hřiště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obsahuje</w:t>
      </w:r>
      <w:r>
        <w:rPr>
          <w:rFonts w:ascii="Cambria" w:eastAsia="Times New Roman" w:hAnsi="Cambria" w:cs="Arial"/>
          <w:sz w:val="24"/>
          <w:szCs w:val="24"/>
          <w:lang w:eastAsia="cs-CZ"/>
        </w:rPr>
        <w:t xml:space="preserve"> hrací sestavu se žebřinami, skluzavkou, lezeckou stěnou,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 závěsnou houpačku s</w:t>
      </w:r>
      <w:r>
        <w:rPr>
          <w:rFonts w:ascii="Cambria" w:eastAsia="Times New Roman" w:hAnsi="Cambria" w:cs="Arial"/>
          <w:sz w:val="24"/>
          <w:szCs w:val="24"/>
          <w:lang w:eastAsia="cs-CZ"/>
        </w:rPr>
        <w:t> lezeckou stěnou, provazovou síť s lezeckou stěnou</w:t>
      </w:r>
      <w:r w:rsidR="00682EE6">
        <w:rPr>
          <w:rFonts w:ascii="Cambria" w:eastAsia="Times New Roman" w:hAnsi="Cambria" w:cs="Arial"/>
          <w:sz w:val="24"/>
          <w:szCs w:val="24"/>
          <w:lang w:eastAsia="cs-CZ"/>
        </w:rPr>
        <w:t>,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="00682EE6">
        <w:rPr>
          <w:rFonts w:ascii="Cambria" w:eastAsia="Times New Roman" w:hAnsi="Cambria" w:cs="Arial"/>
          <w:sz w:val="24"/>
          <w:szCs w:val="24"/>
          <w:lang w:eastAsia="cs-CZ"/>
        </w:rPr>
        <w:t xml:space="preserve">pružinové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houpadlo </w:t>
      </w:r>
      <w:r w:rsidR="00682EE6">
        <w:rPr>
          <w:rFonts w:ascii="Cambria" w:eastAsia="Times New Roman" w:hAnsi="Cambria" w:cs="Arial"/>
          <w:sz w:val="24"/>
          <w:szCs w:val="24"/>
          <w:lang w:eastAsia="cs-CZ"/>
        </w:rPr>
        <w:t>kůň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,</w:t>
      </w:r>
      <w:r>
        <w:rPr>
          <w:rFonts w:ascii="Cambria" w:eastAsia="Times New Roman" w:hAnsi="Cambria" w:cs="Arial"/>
          <w:sz w:val="24"/>
          <w:szCs w:val="24"/>
          <w:lang w:eastAsia="cs-CZ"/>
        </w:rPr>
        <w:t xml:space="preserve"> vahadlová houpačka,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pískoviště, la</w:t>
      </w:r>
      <w:r>
        <w:rPr>
          <w:rFonts w:ascii="Cambria" w:eastAsia="Times New Roman" w:hAnsi="Cambria" w:cs="Arial"/>
          <w:sz w:val="24"/>
          <w:szCs w:val="24"/>
          <w:lang w:eastAsia="cs-CZ"/>
        </w:rPr>
        <w:t>vičky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. </w:t>
      </w:r>
      <w:r>
        <w:rPr>
          <w:rFonts w:ascii="Cambria" w:eastAsia="Times New Roman" w:hAnsi="Cambria" w:cs="Arial"/>
          <w:sz w:val="24"/>
          <w:szCs w:val="24"/>
          <w:lang w:eastAsia="cs-CZ"/>
        </w:rPr>
        <w:t>Dopadové plochy jsou z kačírku.</w:t>
      </w:r>
    </w:p>
    <w:p w14:paraId="245427A7" w14:textId="77777777" w:rsidR="00602F33" w:rsidRPr="00356062" w:rsidRDefault="00602F33" w:rsidP="00602F33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</w:p>
    <w:p w14:paraId="4B81EEE2" w14:textId="77777777" w:rsidR="00602F33" w:rsidRPr="00950CDB" w:rsidRDefault="00602F33" w:rsidP="00602F33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  <w:r>
        <w:rPr>
          <w:rFonts w:ascii="Cambria" w:eastAsia="Times New Roman" w:hAnsi="Cambria" w:cs="Arial"/>
          <w:sz w:val="24"/>
          <w:szCs w:val="24"/>
          <w:lang w:eastAsia="cs-CZ"/>
        </w:rPr>
        <w:t xml:space="preserve">Obec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každý </w:t>
      </w:r>
      <w:r>
        <w:rPr>
          <w:rFonts w:ascii="Cambria" w:eastAsia="Times New Roman" w:hAnsi="Cambria" w:cs="Arial"/>
          <w:sz w:val="24"/>
          <w:szCs w:val="24"/>
          <w:lang w:eastAsia="cs-CZ"/>
        </w:rPr>
        <w:t xml:space="preserve">druhý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nechává zpracovat revizi tohoto dětského hřiště, čímž se snaží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zajistit jeho bezpečnost. </w:t>
      </w:r>
    </w:p>
    <w:p w14:paraId="52B63D4D" w14:textId="77777777" w:rsidR="00602F33" w:rsidRDefault="00602F33" w:rsidP="00602F33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Dětské hřiště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je přístupné celoročně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s ohledem na klimatické podmínky. </w:t>
      </w:r>
    </w:p>
    <w:p w14:paraId="345A8DB6" w14:textId="77777777" w:rsidR="00602F33" w:rsidRPr="00950CDB" w:rsidRDefault="00602F33" w:rsidP="00602F33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  <w:r>
        <w:rPr>
          <w:rFonts w:ascii="Cambria" w:eastAsia="Times New Roman" w:hAnsi="Cambria" w:cs="Arial"/>
          <w:sz w:val="24"/>
          <w:szCs w:val="24"/>
          <w:lang w:eastAsia="cs-CZ"/>
        </w:rPr>
        <w:t>Součástí tohoto prostoru je také betonový ping-pongový stůl</w:t>
      </w:r>
      <w:r w:rsidR="00682EE6">
        <w:rPr>
          <w:rFonts w:ascii="Cambria" w:eastAsia="Times New Roman" w:hAnsi="Cambria" w:cs="Arial"/>
          <w:sz w:val="24"/>
          <w:szCs w:val="24"/>
          <w:lang w:eastAsia="cs-CZ"/>
        </w:rPr>
        <w:t>.</w:t>
      </w:r>
    </w:p>
    <w:p w14:paraId="10FB57B0" w14:textId="77777777" w:rsidR="00EF6F8E" w:rsidRDefault="00EF6F8E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</w:p>
    <w:p w14:paraId="155FA2E1" w14:textId="77777777" w:rsidR="00EF6F8E" w:rsidRDefault="00EF6F8E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</w:p>
    <w:p w14:paraId="10F83E19" w14:textId="77777777" w:rsidR="00EF6F8E" w:rsidRPr="00EF6F8E" w:rsidRDefault="00EF6F8E" w:rsidP="00EF6F8E">
      <w:pPr>
        <w:keepNext/>
        <w:keepLines/>
        <w:spacing w:after="107"/>
        <w:outlineLvl w:val="1"/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</w:pPr>
      <w:r w:rsidRPr="00EF6F8E"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  <w:t>Pasport sportoviš</w:t>
      </w:r>
      <w:r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  <w:t>tě</w:t>
      </w:r>
    </w:p>
    <w:p w14:paraId="1E730CF1" w14:textId="77777777" w:rsidR="00EF6F8E" w:rsidRPr="00AC1432" w:rsidRDefault="00EF6F8E" w:rsidP="00EF6F8E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</w:p>
    <w:tbl>
      <w:tblPr>
        <w:tblStyle w:val="TableGrid1"/>
        <w:tblW w:w="9108" w:type="dxa"/>
        <w:tblInd w:w="60" w:type="dxa"/>
        <w:tblCellMar>
          <w:top w:w="37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2059"/>
        <w:gridCol w:w="4915"/>
      </w:tblGrid>
      <w:tr w:rsidR="00EF6F8E" w:rsidRPr="00AC1432" w14:paraId="0A7798D0" w14:textId="77777777" w:rsidTr="00602F33">
        <w:trPr>
          <w:trHeight w:val="307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43472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číslo areálu: </w:t>
            </w: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1CCA6A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>00</w:t>
            </w:r>
            <w:r w:rsidR="00602F33">
              <w:rPr>
                <w:rFonts w:ascii="Times New Roman" w:eastAsia="Times New Roman" w:hAnsi="Times New Roman" w:cs="Times New Roman"/>
                <w:color w:val="000000"/>
                <w:sz w:val="24"/>
              </w:rPr>
              <w:t>3</w:t>
            </w:r>
          </w:p>
        </w:tc>
        <w:tc>
          <w:tcPr>
            <w:tcW w:w="49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14:paraId="538E058B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 </w:t>
            </w:r>
          </w:p>
        </w:tc>
      </w:tr>
      <w:tr w:rsidR="00EF6F8E" w:rsidRPr="00AC1432" w14:paraId="433A6D38" w14:textId="77777777" w:rsidTr="00602F3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E2BF2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název zařízení: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8A838" w14:textId="77777777" w:rsidR="00EF6F8E" w:rsidRPr="00AC1432" w:rsidRDefault="00602F33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Dětské hřiště Červená Píska</w:t>
            </w:r>
            <w:r w:rsidR="00EF6F8E"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 </w:t>
            </w:r>
          </w:p>
        </w:tc>
      </w:tr>
      <w:tr w:rsidR="00EF6F8E" w:rsidRPr="00AC1432" w14:paraId="70318C28" w14:textId="77777777" w:rsidTr="00602F33">
        <w:trPr>
          <w:trHeight w:val="360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CE75E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lastRenderedPageBreak/>
              <w:t xml:space="preserve">umístění: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4DBCF" w14:textId="77777777" w:rsidR="00EF6F8E" w:rsidRPr="00682EE6" w:rsidRDefault="00682EE6" w:rsidP="00602F33">
            <w:pPr>
              <w:spacing w:line="259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</w:pPr>
            <w:r w:rsidRPr="00682EE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  <w:t>č.parc. 682/1 v k.ú. Tuhaň</w:t>
            </w:r>
          </w:p>
        </w:tc>
      </w:tr>
    </w:tbl>
    <w:p w14:paraId="37DAD351" w14:textId="77777777" w:rsidR="00EF6F8E" w:rsidRPr="00AC1432" w:rsidRDefault="00EF6F8E" w:rsidP="00EF6F8E">
      <w:pPr>
        <w:spacing w:after="0"/>
        <w:ind w:left="13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</w:p>
    <w:tbl>
      <w:tblPr>
        <w:tblStyle w:val="TableGrid1"/>
        <w:tblW w:w="9108" w:type="dxa"/>
        <w:tblInd w:w="60" w:type="dxa"/>
        <w:tblCellMar>
          <w:top w:w="54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6974"/>
      </w:tblGrid>
      <w:tr w:rsidR="00EF6F8E" w:rsidRPr="00AC1432" w14:paraId="3AC75D33" w14:textId="77777777" w:rsidTr="00602F3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99CC5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vlastník: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0234E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Obec Tuhaň</w:t>
            </w:r>
          </w:p>
        </w:tc>
      </w:tr>
      <w:tr w:rsidR="00EF6F8E" w:rsidRPr="00AC1432" w14:paraId="3AD73F34" w14:textId="77777777" w:rsidTr="00602F3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F3CBB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hlavní uživatel: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98530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  <w:r w:rsidR="00682EE6">
              <w:rPr>
                <w:rFonts w:ascii="Times New Roman" w:eastAsia="Times New Roman" w:hAnsi="Times New Roman" w:cs="Times New Roman"/>
                <w:color w:val="000000"/>
                <w:sz w:val="24"/>
              </w:rPr>
              <w:t>Občané obce Tuhaň</w:t>
            </w:r>
          </w:p>
        </w:tc>
      </w:tr>
    </w:tbl>
    <w:p w14:paraId="6EA093A4" w14:textId="77777777" w:rsidR="00EF6F8E" w:rsidRPr="00AC1432" w:rsidRDefault="00EF6F8E" w:rsidP="00EF6F8E">
      <w:pPr>
        <w:spacing w:after="115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 xml:space="preserve"> </w:t>
      </w:r>
    </w:p>
    <w:p w14:paraId="214CEE0B" w14:textId="77777777" w:rsidR="00EF6F8E" w:rsidRPr="00AC1432" w:rsidRDefault="00EF6F8E" w:rsidP="00EF6F8E">
      <w:pPr>
        <w:spacing w:after="0"/>
        <w:ind w:left="195" w:hanging="1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 xml:space="preserve">Vybavení areálu: </w:t>
      </w:r>
    </w:p>
    <w:p w14:paraId="1F54F264" w14:textId="77777777" w:rsidR="00EF6F8E" w:rsidRPr="00AC1432" w:rsidRDefault="00682EE6" w:rsidP="00EF6F8E">
      <w:pPr>
        <w:spacing w:after="0"/>
        <w:ind w:left="306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>
        <w:rPr>
          <w:rFonts w:ascii="Cambria" w:eastAsia="Times New Roman" w:hAnsi="Cambria" w:cs="Arial"/>
          <w:b/>
          <w:caps/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0" locked="0" layoutInCell="1" allowOverlap="1" wp14:anchorId="678E644C" wp14:editId="5CAAA1C8">
            <wp:simplePos x="0" y="0"/>
            <wp:positionH relativeFrom="column">
              <wp:posOffset>43180</wp:posOffset>
            </wp:positionH>
            <wp:positionV relativeFrom="paragraph">
              <wp:posOffset>962660</wp:posOffset>
            </wp:positionV>
            <wp:extent cx="5760720" cy="3834765"/>
            <wp:effectExtent l="0" t="0" r="0" b="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uhaň-hřiště Píska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4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6F8E"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  <w:r w:rsidR="00EF6F8E"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="00EF6F8E"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="00EF6F8E"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="00EF6F8E"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</w:p>
    <w:tbl>
      <w:tblPr>
        <w:tblStyle w:val="TableGrid1"/>
        <w:tblW w:w="9096" w:type="dxa"/>
        <w:tblInd w:w="116" w:type="dxa"/>
        <w:tblCellMar>
          <w:top w:w="14" w:type="dxa"/>
          <w:left w:w="71" w:type="dxa"/>
          <w:right w:w="11" w:type="dxa"/>
        </w:tblCellMar>
        <w:tblLook w:val="04A0" w:firstRow="1" w:lastRow="0" w:firstColumn="1" w:lastColumn="0" w:noHBand="0" w:noVBand="1"/>
      </w:tblPr>
      <w:tblGrid>
        <w:gridCol w:w="1904"/>
        <w:gridCol w:w="1938"/>
        <w:gridCol w:w="1483"/>
        <w:gridCol w:w="1087"/>
        <w:gridCol w:w="1180"/>
        <w:gridCol w:w="1504"/>
      </w:tblGrid>
      <w:tr w:rsidR="00EF6F8E" w:rsidRPr="00AC1432" w14:paraId="5E8CEFE7" w14:textId="77777777" w:rsidTr="00602F33">
        <w:trPr>
          <w:trHeight w:val="559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18E3AA5E" w14:textId="77777777" w:rsidR="00EF6F8E" w:rsidRPr="00AC1432" w:rsidRDefault="00EF6F8E" w:rsidP="00602F33">
            <w:pPr>
              <w:spacing w:line="259" w:lineRule="auto"/>
              <w:ind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kód sportoviště 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710B88ED" w14:textId="77777777" w:rsidR="00EF6F8E" w:rsidRPr="00AC1432" w:rsidRDefault="00EF6F8E" w:rsidP="00602F33">
            <w:pPr>
              <w:spacing w:line="259" w:lineRule="auto"/>
              <w:ind w:right="5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druh sportoviště 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290CF73" w14:textId="77777777" w:rsidR="00EF6F8E" w:rsidRPr="00AC1432" w:rsidRDefault="00EF6F8E" w:rsidP="00602F33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zázemí sportujících 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8736995" w14:textId="77777777" w:rsidR="00EF6F8E" w:rsidRPr="00AC1432" w:rsidRDefault="00EF6F8E" w:rsidP="00602F33">
            <w:pPr>
              <w:spacing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zastřešení 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2EA66E2B" w14:textId="77777777" w:rsidR="00EF6F8E" w:rsidRPr="00AC1432" w:rsidRDefault="00EF6F8E" w:rsidP="00602F33">
            <w:pPr>
              <w:spacing w:line="259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povrch 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41DD36D2" w14:textId="77777777" w:rsidR="00EF6F8E" w:rsidRPr="00AC1432" w:rsidRDefault="00EF6F8E" w:rsidP="00602F33">
            <w:pPr>
              <w:spacing w:line="259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parkování </w:t>
            </w:r>
          </w:p>
        </w:tc>
      </w:tr>
      <w:tr w:rsidR="00EF6F8E" w:rsidRPr="00AC1432" w14:paraId="11EB0859" w14:textId="77777777" w:rsidTr="00602F33">
        <w:trPr>
          <w:trHeight w:val="340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C540C" w14:textId="77777777" w:rsidR="00EF6F8E" w:rsidRPr="00AC1432" w:rsidRDefault="00EF6F8E" w:rsidP="00602F33">
            <w:pPr>
              <w:spacing w:line="259" w:lineRule="auto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>00</w:t>
            </w:r>
            <w:r w:rsidR="00602F33">
              <w:rPr>
                <w:rFonts w:ascii="Times New Roman" w:eastAsia="Times New Roman" w:hAnsi="Times New Roman" w:cs="Times New Roman"/>
                <w:color w:val="000000"/>
                <w:sz w:val="24"/>
              </w:rPr>
              <w:t>3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1361D" w14:textId="77777777" w:rsidR="00EF6F8E" w:rsidRPr="00AC1432" w:rsidRDefault="00682EE6" w:rsidP="00602F33">
            <w:pPr>
              <w:spacing w:line="259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Dětské hřiště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5C3A3" w14:textId="77777777" w:rsidR="00EF6F8E" w:rsidRPr="00AC1432" w:rsidRDefault="00602F33" w:rsidP="00602F33">
            <w:pPr>
              <w:spacing w:line="259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ne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F1A89" w14:textId="77777777" w:rsidR="00EF6F8E" w:rsidRPr="00AC1432" w:rsidRDefault="00EF6F8E" w:rsidP="00602F33">
            <w:pPr>
              <w:spacing w:line="259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ne 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9B6D7" w14:textId="77777777" w:rsidR="00EF6F8E" w:rsidRPr="00AC1432" w:rsidRDefault="00EF6F8E" w:rsidP="00602F33">
            <w:pPr>
              <w:spacing w:line="259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travnatý 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980B02" w14:textId="77777777" w:rsidR="00EF6F8E" w:rsidRPr="00AC1432" w:rsidRDefault="00EF6F8E" w:rsidP="00602F33">
            <w:pPr>
              <w:spacing w:line="259" w:lineRule="auto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ano </w:t>
            </w:r>
          </w:p>
        </w:tc>
      </w:tr>
    </w:tbl>
    <w:p w14:paraId="00ABEFCA" w14:textId="77777777" w:rsidR="00EF6F8E" w:rsidRDefault="00EF6F8E" w:rsidP="00EF6F8E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b/>
          <w:color w:val="000000"/>
          <w:lang w:eastAsia="cs-CZ"/>
        </w:rPr>
        <w:tab/>
      </w:r>
      <w:r w:rsidRPr="00AC1432">
        <w:rPr>
          <w:rFonts w:ascii="Times New Roman" w:eastAsia="Times New Roman" w:hAnsi="Times New Roman" w:cs="Times New Roman"/>
          <w:color w:val="000000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lang w:eastAsia="cs-CZ"/>
        </w:rPr>
        <w:tab/>
      </w:r>
    </w:p>
    <w:p w14:paraId="5F1AC75C" w14:textId="77777777" w:rsidR="00682EE6" w:rsidRDefault="00682EE6" w:rsidP="00682EE6">
      <w:pPr>
        <w:pStyle w:val="Odstavecseseznamem"/>
        <w:shd w:val="clear" w:color="auto" w:fill="FFFFFF"/>
        <w:spacing w:after="0" w:line="240" w:lineRule="auto"/>
        <w:ind w:left="345"/>
        <w:rPr>
          <w:rFonts w:ascii="Cambria" w:eastAsia="Times New Roman" w:hAnsi="Cambria" w:cs="Arial"/>
          <w:b/>
          <w:caps/>
          <w:sz w:val="24"/>
          <w:szCs w:val="24"/>
          <w:lang w:eastAsia="cs-CZ"/>
        </w:rPr>
      </w:pPr>
    </w:p>
    <w:p w14:paraId="215F105B" w14:textId="77777777" w:rsidR="00602F33" w:rsidRPr="00EF6F8E" w:rsidRDefault="00602F33" w:rsidP="00602F33">
      <w:pPr>
        <w:pStyle w:val="Odstavecseseznamem"/>
        <w:numPr>
          <w:ilvl w:val="0"/>
          <w:numId w:val="12"/>
        </w:numPr>
        <w:shd w:val="clear" w:color="auto" w:fill="FFFFFF"/>
        <w:spacing w:after="0" w:line="240" w:lineRule="auto"/>
        <w:rPr>
          <w:rFonts w:ascii="Cambria" w:eastAsia="Times New Roman" w:hAnsi="Cambria" w:cs="Arial"/>
          <w:b/>
          <w:caps/>
          <w:sz w:val="24"/>
          <w:szCs w:val="24"/>
          <w:lang w:eastAsia="cs-CZ"/>
        </w:rPr>
      </w:pPr>
      <w:r w:rsidRPr="00EF6F8E">
        <w:rPr>
          <w:rFonts w:ascii="Cambria" w:eastAsia="Times New Roman" w:hAnsi="Cambria" w:cs="Arial"/>
          <w:b/>
          <w:caps/>
          <w:sz w:val="24"/>
          <w:szCs w:val="24"/>
          <w:lang w:eastAsia="cs-CZ"/>
        </w:rPr>
        <w:t xml:space="preserve">Dětské hřiště </w:t>
      </w:r>
      <w:r>
        <w:rPr>
          <w:rFonts w:ascii="Cambria" w:eastAsia="Times New Roman" w:hAnsi="Cambria" w:cs="Arial"/>
          <w:b/>
          <w:caps/>
          <w:sz w:val="24"/>
          <w:szCs w:val="24"/>
          <w:lang w:eastAsia="cs-CZ"/>
        </w:rPr>
        <w:t>Větrušice</w:t>
      </w:r>
    </w:p>
    <w:p w14:paraId="570342A2" w14:textId="77777777" w:rsidR="00602F33" w:rsidRDefault="00602F33" w:rsidP="00602F33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</w:p>
    <w:p w14:paraId="332016F2" w14:textId="77777777" w:rsidR="00602F33" w:rsidRPr="00950CDB" w:rsidRDefault="00602F33" w:rsidP="00602F33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Dětské hřiště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je svými herními prvky uzpůsobeno pro vyžití dětí ve v</w:t>
      </w:r>
      <w:r>
        <w:rPr>
          <w:rFonts w:ascii="Cambria" w:eastAsia="Times New Roman" w:hAnsi="Cambria" w:cs="Arial"/>
          <w:sz w:val="24"/>
          <w:szCs w:val="24"/>
          <w:lang w:eastAsia="cs-CZ"/>
        </w:rPr>
        <w:t>ě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kové skupině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do 12-ti let. Dětské hřiště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obsahuje</w:t>
      </w:r>
      <w:r>
        <w:rPr>
          <w:rFonts w:ascii="Cambria" w:eastAsia="Times New Roman" w:hAnsi="Cambria" w:cs="Arial"/>
          <w:sz w:val="24"/>
          <w:szCs w:val="24"/>
          <w:lang w:eastAsia="cs-CZ"/>
        </w:rPr>
        <w:t xml:space="preserve"> hrací </w:t>
      </w:r>
      <w:r w:rsidR="00C85910">
        <w:rPr>
          <w:rFonts w:ascii="Cambria" w:eastAsia="Times New Roman" w:hAnsi="Cambria" w:cs="Arial"/>
          <w:sz w:val="24"/>
          <w:szCs w:val="24"/>
          <w:lang w:eastAsia="cs-CZ"/>
        </w:rPr>
        <w:t>věž se skluzavkou</w:t>
      </w:r>
      <w:r>
        <w:rPr>
          <w:rFonts w:ascii="Cambria" w:eastAsia="Times New Roman" w:hAnsi="Cambria" w:cs="Arial"/>
          <w:sz w:val="24"/>
          <w:szCs w:val="24"/>
          <w:lang w:eastAsia="cs-CZ"/>
        </w:rPr>
        <w:t>,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 závěsnou houpačku s</w:t>
      </w:r>
      <w:r>
        <w:rPr>
          <w:rFonts w:ascii="Cambria" w:eastAsia="Times New Roman" w:hAnsi="Cambria" w:cs="Arial"/>
          <w:sz w:val="24"/>
          <w:szCs w:val="24"/>
          <w:lang w:eastAsia="cs-CZ"/>
        </w:rPr>
        <w:t xml:space="preserve"> lezeckou stěnou, </w:t>
      </w:r>
      <w:r w:rsidR="00C85910">
        <w:rPr>
          <w:rFonts w:ascii="Cambria" w:eastAsia="Times New Roman" w:hAnsi="Cambria" w:cs="Arial"/>
          <w:sz w:val="24"/>
          <w:szCs w:val="24"/>
          <w:lang w:eastAsia="cs-CZ"/>
        </w:rPr>
        <w:t xml:space="preserve">pružinové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houpadlo </w:t>
      </w:r>
      <w:r w:rsidR="00C85910">
        <w:rPr>
          <w:rFonts w:ascii="Cambria" w:eastAsia="Times New Roman" w:hAnsi="Cambria" w:cs="Arial"/>
          <w:sz w:val="24"/>
          <w:szCs w:val="24"/>
          <w:lang w:eastAsia="cs-CZ"/>
        </w:rPr>
        <w:t>kůň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,</w:t>
      </w:r>
      <w:r>
        <w:rPr>
          <w:rFonts w:ascii="Cambria" w:eastAsia="Times New Roman" w:hAnsi="Cambria" w:cs="Arial"/>
          <w:sz w:val="24"/>
          <w:szCs w:val="24"/>
          <w:lang w:eastAsia="cs-CZ"/>
        </w:rPr>
        <w:t xml:space="preserve"> kolotoč, </w:t>
      </w:r>
      <w:r w:rsidR="00C85910">
        <w:rPr>
          <w:rFonts w:ascii="Cambria" w:eastAsia="Times New Roman" w:hAnsi="Cambria" w:cs="Arial"/>
          <w:sz w:val="24"/>
          <w:szCs w:val="24"/>
          <w:lang w:eastAsia="cs-CZ"/>
        </w:rPr>
        <w:t>p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ískoviště, la</w:t>
      </w:r>
      <w:r>
        <w:rPr>
          <w:rFonts w:ascii="Cambria" w:eastAsia="Times New Roman" w:hAnsi="Cambria" w:cs="Arial"/>
          <w:sz w:val="24"/>
          <w:szCs w:val="24"/>
          <w:lang w:eastAsia="cs-CZ"/>
        </w:rPr>
        <w:t>vičky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. </w:t>
      </w:r>
      <w:r>
        <w:rPr>
          <w:rFonts w:ascii="Cambria" w:eastAsia="Times New Roman" w:hAnsi="Cambria" w:cs="Arial"/>
          <w:sz w:val="24"/>
          <w:szCs w:val="24"/>
          <w:lang w:eastAsia="cs-CZ"/>
        </w:rPr>
        <w:t>Dopadové plochy jsou z kačírku.</w:t>
      </w:r>
    </w:p>
    <w:p w14:paraId="711D1070" w14:textId="77777777" w:rsidR="00602F33" w:rsidRPr="00356062" w:rsidRDefault="00602F33" w:rsidP="00602F33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</w:p>
    <w:p w14:paraId="030C8051" w14:textId="77777777" w:rsidR="00602F33" w:rsidRPr="00950CDB" w:rsidRDefault="00602F33" w:rsidP="00602F33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  <w:r>
        <w:rPr>
          <w:rFonts w:ascii="Cambria" w:eastAsia="Times New Roman" w:hAnsi="Cambria" w:cs="Arial"/>
          <w:sz w:val="24"/>
          <w:szCs w:val="24"/>
          <w:lang w:eastAsia="cs-CZ"/>
        </w:rPr>
        <w:t xml:space="preserve">Obec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každý </w:t>
      </w:r>
      <w:r>
        <w:rPr>
          <w:rFonts w:ascii="Cambria" w:eastAsia="Times New Roman" w:hAnsi="Cambria" w:cs="Arial"/>
          <w:sz w:val="24"/>
          <w:szCs w:val="24"/>
          <w:lang w:eastAsia="cs-CZ"/>
        </w:rPr>
        <w:t xml:space="preserve">druhý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nechává zpracovat revizi tohoto dětského hřiště, čímž se snaží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zajistit jeho bezpečnost. </w:t>
      </w:r>
    </w:p>
    <w:p w14:paraId="11A35EFF" w14:textId="77777777" w:rsidR="00602F33" w:rsidRDefault="00602F33" w:rsidP="00602F33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Dětské hřiště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>je přístupné celoročně</w:t>
      </w:r>
      <w:r w:rsidRPr="00356062">
        <w:rPr>
          <w:rFonts w:ascii="Cambria" w:eastAsia="Times New Roman" w:hAnsi="Cambria" w:cs="Arial"/>
          <w:sz w:val="24"/>
          <w:szCs w:val="24"/>
          <w:lang w:eastAsia="cs-CZ"/>
        </w:rPr>
        <w:t xml:space="preserve"> </w:t>
      </w:r>
      <w:r w:rsidRPr="00950CDB">
        <w:rPr>
          <w:rFonts w:ascii="Cambria" w:eastAsia="Times New Roman" w:hAnsi="Cambria" w:cs="Arial"/>
          <w:sz w:val="24"/>
          <w:szCs w:val="24"/>
          <w:lang w:eastAsia="cs-CZ"/>
        </w:rPr>
        <w:t xml:space="preserve">s ohledem na klimatické podmínky. </w:t>
      </w:r>
    </w:p>
    <w:p w14:paraId="43801FA0" w14:textId="77777777" w:rsidR="00602F33" w:rsidRPr="00950CDB" w:rsidRDefault="00602F33" w:rsidP="00602F33">
      <w:pPr>
        <w:shd w:val="clear" w:color="auto" w:fill="FFFFFF"/>
        <w:spacing w:after="0" w:line="240" w:lineRule="auto"/>
        <w:rPr>
          <w:rFonts w:ascii="Cambria" w:eastAsia="Times New Roman" w:hAnsi="Cambria" w:cs="Arial"/>
          <w:sz w:val="24"/>
          <w:szCs w:val="24"/>
          <w:lang w:eastAsia="cs-CZ"/>
        </w:rPr>
      </w:pPr>
      <w:r>
        <w:rPr>
          <w:rFonts w:ascii="Cambria" w:eastAsia="Times New Roman" w:hAnsi="Cambria" w:cs="Arial"/>
          <w:sz w:val="24"/>
          <w:szCs w:val="24"/>
          <w:lang w:eastAsia="cs-CZ"/>
        </w:rPr>
        <w:t>Součástí tohoto prostoru je také betonový ping-pongový stůl</w:t>
      </w:r>
      <w:r w:rsidR="00C85910">
        <w:rPr>
          <w:rFonts w:ascii="Cambria" w:eastAsia="Times New Roman" w:hAnsi="Cambria" w:cs="Arial"/>
          <w:sz w:val="24"/>
          <w:szCs w:val="24"/>
          <w:lang w:eastAsia="cs-CZ"/>
        </w:rPr>
        <w:t>.</w:t>
      </w:r>
    </w:p>
    <w:p w14:paraId="254A1671" w14:textId="77777777" w:rsidR="00EF6F8E" w:rsidRDefault="00EF6F8E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</w:p>
    <w:p w14:paraId="264BB44F" w14:textId="77777777" w:rsidR="00EF6F8E" w:rsidRDefault="00EF6F8E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</w:p>
    <w:p w14:paraId="41510A93" w14:textId="77777777" w:rsidR="00EF6F8E" w:rsidRPr="00EF6F8E" w:rsidRDefault="00EF6F8E" w:rsidP="00EF6F8E">
      <w:pPr>
        <w:keepNext/>
        <w:keepLines/>
        <w:spacing w:after="107"/>
        <w:outlineLvl w:val="1"/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</w:pPr>
      <w:r w:rsidRPr="00EF6F8E"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  <w:lastRenderedPageBreak/>
        <w:t>Pasport sportoviš</w:t>
      </w:r>
      <w:r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  <w:t>tě</w:t>
      </w:r>
    </w:p>
    <w:p w14:paraId="5D0F7501" w14:textId="77777777" w:rsidR="00EF6F8E" w:rsidRPr="00AC1432" w:rsidRDefault="00EF6F8E" w:rsidP="00EF6F8E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</w:p>
    <w:tbl>
      <w:tblPr>
        <w:tblStyle w:val="TableGrid1"/>
        <w:tblW w:w="9108" w:type="dxa"/>
        <w:tblInd w:w="60" w:type="dxa"/>
        <w:tblCellMar>
          <w:top w:w="37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2059"/>
        <w:gridCol w:w="4915"/>
      </w:tblGrid>
      <w:tr w:rsidR="00EF6F8E" w:rsidRPr="00AC1432" w14:paraId="432C8E35" w14:textId="77777777" w:rsidTr="00602F33">
        <w:trPr>
          <w:trHeight w:val="307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88BC5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číslo areálu: </w:t>
            </w: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E6C754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>00</w:t>
            </w:r>
            <w:r w:rsidR="00602F33">
              <w:rPr>
                <w:rFonts w:ascii="Times New Roman" w:eastAsia="Times New Roman" w:hAnsi="Times New Roman" w:cs="Times New Roman"/>
                <w:color w:val="000000"/>
                <w:sz w:val="24"/>
              </w:rPr>
              <w:t>4</w:t>
            </w:r>
          </w:p>
        </w:tc>
        <w:tc>
          <w:tcPr>
            <w:tcW w:w="49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14:paraId="6779B549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 </w:t>
            </w:r>
          </w:p>
        </w:tc>
      </w:tr>
      <w:tr w:rsidR="00EF6F8E" w:rsidRPr="00AC1432" w14:paraId="1D13BC1B" w14:textId="77777777" w:rsidTr="00602F3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8552F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název zařízení: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89BF5" w14:textId="77777777" w:rsidR="00EF6F8E" w:rsidRPr="00AC1432" w:rsidRDefault="00602F33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Dětské hřiště Větrušice</w:t>
            </w:r>
            <w:r w:rsidR="00EF6F8E"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 </w:t>
            </w:r>
          </w:p>
        </w:tc>
      </w:tr>
      <w:tr w:rsidR="00EF6F8E" w:rsidRPr="00AC1432" w14:paraId="6847EA19" w14:textId="77777777" w:rsidTr="00602F33">
        <w:trPr>
          <w:trHeight w:val="360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410D5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umístění: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677A0" w14:textId="77777777" w:rsidR="00EF6F8E" w:rsidRPr="00F46844" w:rsidRDefault="00F46844" w:rsidP="00602F33">
            <w:pPr>
              <w:spacing w:line="259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</w:pPr>
            <w:r w:rsidRPr="00F46844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  <w:t>č.parc. 741/2 v k.ú. Tuhaň</w:t>
            </w:r>
          </w:p>
        </w:tc>
      </w:tr>
    </w:tbl>
    <w:p w14:paraId="29ECAB08" w14:textId="77777777" w:rsidR="00EF6F8E" w:rsidRPr="00AC1432" w:rsidRDefault="00EF6F8E" w:rsidP="00EF6F8E">
      <w:pPr>
        <w:spacing w:after="0"/>
        <w:ind w:left="13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</w:p>
    <w:tbl>
      <w:tblPr>
        <w:tblStyle w:val="TableGrid1"/>
        <w:tblW w:w="9108" w:type="dxa"/>
        <w:tblInd w:w="60" w:type="dxa"/>
        <w:tblCellMar>
          <w:top w:w="54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6974"/>
      </w:tblGrid>
      <w:tr w:rsidR="00EF6F8E" w:rsidRPr="00AC1432" w14:paraId="066FFDCF" w14:textId="77777777" w:rsidTr="00602F3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A2599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vlastník: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15AAA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Obec Tuhaň</w:t>
            </w:r>
          </w:p>
        </w:tc>
      </w:tr>
      <w:tr w:rsidR="00EF6F8E" w:rsidRPr="00AC1432" w14:paraId="6CD74A80" w14:textId="77777777" w:rsidTr="00602F3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89DB5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hlavní uživatel: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6E25F" w14:textId="77777777" w:rsidR="00EF6F8E" w:rsidRPr="00AC1432" w:rsidRDefault="00EF6F8E" w:rsidP="00602F33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  <w:r w:rsidR="00F46844">
              <w:rPr>
                <w:rFonts w:ascii="Times New Roman" w:eastAsia="Times New Roman" w:hAnsi="Times New Roman" w:cs="Times New Roman"/>
                <w:color w:val="000000"/>
                <w:sz w:val="24"/>
              </w:rPr>
              <w:t>Občané obce Tuhaň</w:t>
            </w:r>
          </w:p>
        </w:tc>
      </w:tr>
    </w:tbl>
    <w:p w14:paraId="1A51F13C" w14:textId="77777777" w:rsidR="00EF6F8E" w:rsidRPr="00AC1432" w:rsidRDefault="00EF6F8E" w:rsidP="00EF6F8E">
      <w:pPr>
        <w:spacing w:after="115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 xml:space="preserve"> </w:t>
      </w:r>
    </w:p>
    <w:p w14:paraId="54A05174" w14:textId="77777777" w:rsidR="00EF6F8E" w:rsidRPr="00AC1432" w:rsidRDefault="00EF6F8E" w:rsidP="00EF6F8E">
      <w:pPr>
        <w:spacing w:after="0"/>
        <w:ind w:left="195" w:hanging="1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 xml:space="preserve">Vybavení areálu: </w:t>
      </w:r>
    </w:p>
    <w:p w14:paraId="2561B3FF" w14:textId="77777777" w:rsidR="00EF6F8E" w:rsidRPr="00AC1432" w:rsidRDefault="00EF6F8E" w:rsidP="00EF6F8E">
      <w:pPr>
        <w:spacing w:after="0"/>
        <w:ind w:left="306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</w:p>
    <w:tbl>
      <w:tblPr>
        <w:tblStyle w:val="TableGrid1"/>
        <w:tblW w:w="9096" w:type="dxa"/>
        <w:tblInd w:w="116" w:type="dxa"/>
        <w:tblCellMar>
          <w:top w:w="14" w:type="dxa"/>
          <w:left w:w="71" w:type="dxa"/>
          <w:right w:w="11" w:type="dxa"/>
        </w:tblCellMar>
        <w:tblLook w:val="04A0" w:firstRow="1" w:lastRow="0" w:firstColumn="1" w:lastColumn="0" w:noHBand="0" w:noVBand="1"/>
      </w:tblPr>
      <w:tblGrid>
        <w:gridCol w:w="1904"/>
        <w:gridCol w:w="1938"/>
        <w:gridCol w:w="1483"/>
        <w:gridCol w:w="1087"/>
        <w:gridCol w:w="1180"/>
        <w:gridCol w:w="1504"/>
      </w:tblGrid>
      <w:tr w:rsidR="00EF6F8E" w:rsidRPr="00AC1432" w14:paraId="5898CAB1" w14:textId="77777777" w:rsidTr="00602F33">
        <w:trPr>
          <w:trHeight w:val="559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304303D9" w14:textId="77777777" w:rsidR="00EF6F8E" w:rsidRPr="00AC1432" w:rsidRDefault="00EF6F8E" w:rsidP="00602F33">
            <w:pPr>
              <w:spacing w:line="259" w:lineRule="auto"/>
              <w:ind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kód sportoviště 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15F756E1" w14:textId="77777777" w:rsidR="00EF6F8E" w:rsidRPr="00AC1432" w:rsidRDefault="00EF6F8E" w:rsidP="00602F33">
            <w:pPr>
              <w:spacing w:line="259" w:lineRule="auto"/>
              <w:ind w:right="5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druh sportoviště 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CCCAE4F" w14:textId="77777777" w:rsidR="00EF6F8E" w:rsidRPr="00AC1432" w:rsidRDefault="00EF6F8E" w:rsidP="00602F33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zázemí sportujících 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347EBDB" w14:textId="77777777" w:rsidR="00EF6F8E" w:rsidRPr="00AC1432" w:rsidRDefault="00EF6F8E" w:rsidP="00602F33">
            <w:pPr>
              <w:spacing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zastřešení 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5930249F" w14:textId="77777777" w:rsidR="00EF6F8E" w:rsidRPr="00AC1432" w:rsidRDefault="00EF6F8E" w:rsidP="00602F33">
            <w:pPr>
              <w:spacing w:line="259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povrch 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26F9CF77" w14:textId="77777777" w:rsidR="00EF6F8E" w:rsidRPr="00AC1432" w:rsidRDefault="00EF6F8E" w:rsidP="00602F33">
            <w:pPr>
              <w:spacing w:line="259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parkování </w:t>
            </w:r>
          </w:p>
        </w:tc>
      </w:tr>
      <w:tr w:rsidR="00EF6F8E" w:rsidRPr="00AC1432" w14:paraId="42C45E3E" w14:textId="77777777" w:rsidTr="00602F33">
        <w:trPr>
          <w:trHeight w:val="340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4C68F" w14:textId="77777777" w:rsidR="00EF6F8E" w:rsidRPr="00AC1432" w:rsidRDefault="00EF6F8E" w:rsidP="00602F33">
            <w:pPr>
              <w:spacing w:line="259" w:lineRule="auto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>00</w:t>
            </w:r>
            <w:r w:rsidR="00602F33">
              <w:rPr>
                <w:rFonts w:ascii="Times New Roman" w:eastAsia="Times New Roman" w:hAnsi="Times New Roman" w:cs="Times New Roman"/>
                <w:color w:val="000000"/>
                <w:sz w:val="24"/>
              </w:rPr>
              <w:t>4</w:t>
            </w: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2491E" w14:textId="77777777" w:rsidR="00EF6F8E" w:rsidRPr="00AC1432" w:rsidRDefault="00F46844" w:rsidP="00602F33">
            <w:pPr>
              <w:spacing w:line="259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Dětské hřiště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9BF6C4" w14:textId="77777777" w:rsidR="00EF6F8E" w:rsidRPr="00AC1432" w:rsidRDefault="00602F33" w:rsidP="00602F33">
            <w:pPr>
              <w:spacing w:line="259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ne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68223" w14:textId="77777777" w:rsidR="00EF6F8E" w:rsidRPr="00AC1432" w:rsidRDefault="00EF6F8E" w:rsidP="00602F33">
            <w:pPr>
              <w:spacing w:line="259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ne 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B56C1" w14:textId="77777777" w:rsidR="00EF6F8E" w:rsidRPr="00AC1432" w:rsidRDefault="00EF6F8E" w:rsidP="00602F33">
            <w:pPr>
              <w:spacing w:line="259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travnatý 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BDC04" w14:textId="77777777" w:rsidR="00EF6F8E" w:rsidRPr="00AC1432" w:rsidRDefault="00EF6F8E" w:rsidP="00602F33">
            <w:pPr>
              <w:spacing w:line="259" w:lineRule="auto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ano </w:t>
            </w:r>
          </w:p>
        </w:tc>
      </w:tr>
    </w:tbl>
    <w:p w14:paraId="026053BC" w14:textId="77777777" w:rsidR="00EF6F8E" w:rsidRDefault="00EF6F8E" w:rsidP="00EF6F8E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b/>
          <w:color w:val="000000"/>
          <w:lang w:eastAsia="cs-CZ"/>
        </w:rPr>
        <w:tab/>
      </w:r>
      <w:r w:rsidRPr="00AC1432">
        <w:rPr>
          <w:rFonts w:ascii="Times New Roman" w:eastAsia="Times New Roman" w:hAnsi="Times New Roman" w:cs="Times New Roman"/>
          <w:color w:val="000000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lang w:eastAsia="cs-CZ"/>
        </w:rPr>
        <w:tab/>
      </w:r>
    </w:p>
    <w:p w14:paraId="4478F34B" w14:textId="77777777" w:rsidR="00EF6F8E" w:rsidRDefault="00F46844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  <w:r w:rsidRPr="00F46844">
        <w:rPr>
          <w:rFonts w:ascii="Times New Roman" w:eastAsia="Times New Roman" w:hAnsi="Times New Roman" w:cs="Times New Roman"/>
          <w:noProof/>
          <w:color w:val="000000"/>
          <w:lang w:eastAsia="cs-CZ"/>
        </w:rPr>
        <w:drawing>
          <wp:inline distT="0" distB="0" distL="0" distR="0" wp14:anchorId="190D5E42" wp14:editId="30E5D355">
            <wp:extent cx="5760720" cy="3835078"/>
            <wp:effectExtent l="0" t="0" r="0" b="0"/>
            <wp:docPr id="7" name="Obrázek 7" descr="C:\Users\tuhan\Pictures\Tuhaň-hřiště Větruš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uhan\Pictures\Tuhaň-hřiště Větrušic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A4D3A" w14:textId="77777777" w:rsidR="00F46844" w:rsidRDefault="00F46844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</w:p>
    <w:p w14:paraId="5F1197C4" w14:textId="77777777" w:rsidR="00EF6F8E" w:rsidRDefault="00EF6F8E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</w:p>
    <w:p w14:paraId="40F8110C" w14:textId="77777777" w:rsidR="00F46844" w:rsidRPr="00EF6F8E" w:rsidRDefault="00F46844" w:rsidP="00F46844">
      <w:pPr>
        <w:pStyle w:val="Odstavecseseznamem"/>
        <w:numPr>
          <w:ilvl w:val="0"/>
          <w:numId w:val="12"/>
        </w:numPr>
        <w:shd w:val="clear" w:color="auto" w:fill="FFFFFF"/>
        <w:spacing w:after="0" w:line="240" w:lineRule="auto"/>
        <w:rPr>
          <w:rFonts w:ascii="Cambria" w:eastAsia="Times New Roman" w:hAnsi="Cambria" w:cs="Arial"/>
          <w:b/>
          <w:caps/>
          <w:sz w:val="24"/>
          <w:szCs w:val="24"/>
          <w:lang w:eastAsia="cs-CZ"/>
        </w:rPr>
      </w:pPr>
      <w:r>
        <w:rPr>
          <w:rFonts w:ascii="Cambria" w:eastAsia="Times New Roman" w:hAnsi="Cambria" w:cs="Arial"/>
          <w:b/>
          <w:caps/>
          <w:sz w:val="24"/>
          <w:szCs w:val="24"/>
          <w:lang w:eastAsia="cs-CZ"/>
        </w:rPr>
        <w:t>HERNí  rejdiště v MŠ u kočičáků v tuhani</w:t>
      </w:r>
    </w:p>
    <w:p w14:paraId="07B2C0D8" w14:textId="77777777" w:rsidR="00EF6F8E" w:rsidRDefault="00EF6F8E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</w:p>
    <w:p w14:paraId="6F9CDCE2" w14:textId="77777777" w:rsidR="00C0730E" w:rsidRPr="005935A4" w:rsidRDefault="00C0730E" w:rsidP="00C0730E">
      <w:pPr>
        <w:rPr>
          <w:rFonts w:ascii="Cambria" w:hAnsi="Cambria" w:cs="Arial"/>
          <w:sz w:val="24"/>
          <w:szCs w:val="24"/>
        </w:rPr>
      </w:pPr>
      <w:r w:rsidRPr="005935A4">
        <w:rPr>
          <w:rFonts w:ascii="Cambria" w:hAnsi="Cambria" w:cs="Arial"/>
          <w:sz w:val="24"/>
          <w:szCs w:val="24"/>
        </w:rPr>
        <w:t>Kompozice celého areálu představuje řešení edukačních a herních aktivit v přírodním stylu pro enviromentální výchovu dětí. Jsou zde umístěny prvky motorické – kamenné balanční pole, mikádo – sestava balančních klád, je zde osazena nerezová svahová skluzavka a ponechán prostor pro hravý pohyb dolů ze svahu (bobování, sáňkování, válení sudů).</w:t>
      </w:r>
    </w:p>
    <w:p w14:paraId="6FD2AFB4" w14:textId="77777777" w:rsidR="00C0730E" w:rsidRPr="005935A4" w:rsidRDefault="00C0730E" w:rsidP="00C0730E">
      <w:pPr>
        <w:rPr>
          <w:rFonts w:ascii="Cambria" w:hAnsi="Cambria" w:cs="Arial"/>
          <w:sz w:val="24"/>
          <w:szCs w:val="24"/>
        </w:rPr>
      </w:pPr>
      <w:r w:rsidRPr="005935A4">
        <w:rPr>
          <w:rFonts w:ascii="Cambria" w:hAnsi="Cambria" w:cs="Arial"/>
          <w:sz w:val="24"/>
          <w:szCs w:val="24"/>
        </w:rPr>
        <w:lastRenderedPageBreak/>
        <w:t>Dále je zde umístěna balanční sestava, skrývačková džungle, dřevěné chýše, solitérní kameny, ohniště s dřevěnými špalky a kládami, následuje kreslící tabule a kočičí kolotoč v trávníku. V centrální části se nachází klidové místo se síťovou houpačkou pod stromy. Před samotným vstupem do budovy školky je umístěn dřevěný altán</w:t>
      </w:r>
    </w:p>
    <w:p w14:paraId="00AB71EC" w14:textId="77777777" w:rsidR="00C0730E" w:rsidRPr="00EF6F8E" w:rsidRDefault="00C0730E" w:rsidP="00C0730E">
      <w:pPr>
        <w:keepNext/>
        <w:keepLines/>
        <w:spacing w:after="107"/>
        <w:outlineLvl w:val="1"/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</w:pPr>
      <w:r w:rsidRPr="00EF6F8E"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  <w:t>Pasport sportoviš</w:t>
      </w:r>
      <w:r>
        <w:rPr>
          <w:rFonts w:ascii="Cambria" w:eastAsia="Times New Roman" w:hAnsi="Cambria" w:cs="Times New Roman"/>
          <w:b/>
          <w:color w:val="000000"/>
          <w:sz w:val="24"/>
          <w:u w:val="single" w:color="000000"/>
          <w:lang w:eastAsia="cs-CZ"/>
        </w:rPr>
        <w:t>tě</w:t>
      </w:r>
    </w:p>
    <w:p w14:paraId="4C3E2301" w14:textId="77777777" w:rsidR="00C0730E" w:rsidRPr="00AC1432" w:rsidRDefault="00C0730E" w:rsidP="00C0730E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</w:p>
    <w:tbl>
      <w:tblPr>
        <w:tblStyle w:val="TableGrid1"/>
        <w:tblW w:w="9108" w:type="dxa"/>
        <w:tblInd w:w="60" w:type="dxa"/>
        <w:tblCellMar>
          <w:top w:w="37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2059"/>
        <w:gridCol w:w="4915"/>
      </w:tblGrid>
      <w:tr w:rsidR="00C0730E" w:rsidRPr="00AC1432" w14:paraId="5F3DD3AB" w14:textId="77777777" w:rsidTr="00C0730E">
        <w:trPr>
          <w:trHeight w:val="307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1C704" w14:textId="77777777" w:rsidR="00C0730E" w:rsidRPr="00AC1432" w:rsidRDefault="00C0730E" w:rsidP="00C0730E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číslo areálu: </w:t>
            </w: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CA7BD" w14:textId="77777777" w:rsidR="00C0730E" w:rsidRPr="00AC1432" w:rsidRDefault="00C0730E" w:rsidP="00C0730E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>00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5</w:t>
            </w:r>
          </w:p>
        </w:tc>
        <w:tc>
          <w:tcPr>
            <w:tcW w:w="49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14:paraId="1E4BDBD9" w14:textId="77777777" w:rsidR="00C0730E" w:rsidRPr="00AC1432" w:rsidRDefault="00C0730E" w:rsidP="00C0730E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 xml:space="preserve"> </w:t>
            </w:r>
          </w:p>
        </w:tc>
      </w:tr>
      <w:tr w:rsidR="00C0730E" w:rsidRPr="00AC1432" w14:paraId="1064899A" w14:textId="77777777" w:rsidTr="00C0730E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E3E08" w14:textId="77777777" w:rsidR="00C0730E" w:rsidRPr="00AC1432" w:rsidRDefault="00C0730E" w:rsidP="00C0730E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název zařízení: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9CDD" w14:textId="77777777" w:rsidR="00C0730E" w:rsidRPr="00AC1432" w:rsidRDefault="00C0730E" w:rsidP="00C0730E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>Herní rejdiště U Kočičáků</w:t>
            </w:r>
            <w:r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 </w:t>
            </w:r>
          </w:p>
        </w:tc>
      </w:tr>
      <w:tr w:rsidR="00C0730E" w:rsidRPr="00AC1432" w14:paraId="7F368884" w14:textId="77777777" w:rsidTr="00C0730E">
        <w:trPr>
          <w:trHeight w:val="360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F9F13" w14:textId="77777777" w:rsidR="00C0730E" w:rsidRPr="00AC1432" w:rsidRDefault="00C0730E" w:rsidP="00C0730E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  <w:t xml:space="preserve">umístění: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69CB5" w14:textId="77777777" w:rsidR="00C0730E" w:rsidRPr="00F46844" w:rsidRDefault="00C0730E" w:rsidP="00C0730E">
            <w:pPr>
              <w:spacing w:line="259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</w:pPr>
            <w:r w:rsidRPr="00F46844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  <w:t>č.parc. 7</w:t>
            </w: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  <w:t>10</w:t>
            </w:r>
            <w:r w:rsidRPr="00F46844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  <w:t>1</w:t>
            </w:r>
            <w:r w:rsidRPr="00F46844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</w:rPr>
              <w:t xml:space="preserve"> v k.ú. Tuhaň</w:t>
            </w:r>
          </w:p>
        </w:tc>
      </w:tr>
    </w:tbl>
    <w:p w14:paraId="6A203C11" w14:textId="77777777" w:rsidR="00C0730E" w:rsidRPr="00AC1432" w:rsidRDefault="00C0730E" w:rsidP="00C0730E">
      <w:pPr>
        <w:spacing w:after="0"/>
        <w:ind w:left="13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</w:p>
    <w:tbl>
      <w:tblPr>
        <w:tblStyle w:val="TableGrid1"/>
        <w:tblW w:w="9108" w:type="dxa"/>
        <w:tblInd w:w="60" w:type="dxa"/>
        <w:tblCellMar>
          <w:top w:w="54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6974"/>
      </w:tblGrid>
      <w:tr w:rsidR="00C0730E" w:rsidRPr="00AC1432" w14:paraId="0858108E" w14:textId="77777777" w:rsidTr="00C0730E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D4BCA" w14:textId="77777777" w:rsidR="00C0730E" w:rsidRPr="00AC1432" w:rsidRDefault="00C0730E" w:rsidP="00C0730E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vlastník: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168A4" w14:textId="77777777" w:rsidR="00C0730E" w:rsidRPr="00AC1432" w:rsidRDefault="00C0730E" w:rsidP="00C0730E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Obec Tuhaň</w:t>
            </w:r>
          </w:p>
        </w:tc>
      </w:tr>
      <w:tr w:rsidR="00C0730E" w:rsidRPr="00AC1432" w14:paraId="1E28BAEE" w14:textId="77777777" w:rsidTr="00C0730E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FDB2C" w14:textId="77777777" w:rsidR="00C0730E" w:rsidRPr="00AC1432" w:rsidRDefault="00C0730E" w:rsidP="00C0730E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hlavní uživatel: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7FAAF" w14:textId="77777777" w:rsidR="00C0730E" w:rsidRPr="00AC1432" w:rsidRDefault="00C0730E" w:rsidP="00C0730E">
            <w:pPr>
              <w:spacing w:line="259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Mateřská škola U Kočičáků Tuhaň</w:t>
            </w:r>
          </w:p>
        </w:tc>
      </w:tr>
    </w:tbl>
    <w:p w14:paraId="1B980E83" w14:textId="77777777" w:rsidR="00C0730E" w:rsidRPr="00AC1432" w:rsidRDefault="00C0730E" w:rsidP="00C0730E">
      <w:pPr>
        <w:spacing w:after="115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 xml:space="preserve"> </w:t>
      </w:r>
    </w:p>
    <w:p w14:paraId="33716718" w14:textId="77777777" w:rsidR="00C0730E" w:rsidRPr="00AC1432" w:rsidRDefault="00C0730E" w:rsidP="00C0730E">
      <w:pPr>
        <w:spacing w:after="0"/>
        <w:ind w:left="195" w:hanging="1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 xml:space="preserve">Vybavení areálu: </w:t>
      </w:r>
    </w:p>
    <w:p w14:paraId="208CE3B4" w14:textId="77777777" w:rsidR="00C0730E" w:rsidRPr="00AC1432" w:rsidRDefault="00C0730E" w:rsidP="00C0730E">
      <w:pPr>
        <w:spacing w:after="0"/>
        <w:ind w:left="306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 xml:space="preserve"> </w:t>
      </w:r>
    </w:p>
    <w:tbl>
      <w:tblPr>
        <w:tblStyle w:val="TableGrid1"/>
        <w:tblW w:w="9096" w:type="dxa"/>
        <w:tblInd w:w="116" w:type="dxa"/>
        <w:tblCellMar>
          <w:top w:w="14" w:type="dxa"/>
          <w:left w:w="71" w:type="dxa"/>
          <w:right w:w="11" w:type="dxa"/>
        </w:tblCellMar>
        <w:tblLook w:val="04A0" w:firstRow="1" w:lastRow="0" w:firstColumn="1" w:lastColumn="0" w:noHBand="0" w:noVBand="1"/>
      </w:tblPr>
      <w:tblGrid>
        <w:gridCol w:w="1903"/>
        <w:gridCol w:w="1938"/>
        <w:gridCol w:w="1483"/>
        <w:gridCol w:w="1088"/>
        <w:gridCol w:w="1180"/>
        <w:gridCol w:w="1504"/>
      </w:tblGrid>
      <w:tr w:rsidR="00C0730E" w:rsidRPr="00AC1432" w14:paraId="3762DED5" w14:textId="77777777" w:rsidTr="00C0730E">
        <w:trPr>
          <w:trHeight w:val="559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58083E04" w14:textId="77777777" w:rsidR="00C0730E" w:rsidRPr="00AC1432" w:rsidRDefault="00C0730E" w:rsidP="00C0730E">
            <w:pPr>
              <w:spacing w:line="259" w:lineRule="auto"/>
              <w:ind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kód sportoviště 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4F40002F" w14:textId="77777777" w:rsidR="00C0730E" w:rsidRPr="00AC1432" w:rsidRDefault="00C0730E" w:rsidP="00C0730E">
            <w:pPr>
              <w:spacing w:line="259" w:lineRule="auto"/>
              <w:ind w:right="5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druh sportoviště 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553F805" w14:textId="77777777" w:rsidR="00C0730E" w:rsidRPr="00AC1432" w:rsidRDefault="00C0730E" w:rsidP="00C0730E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zázemí sportujících 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15EB5B3" w14:textId="77777777" w:rsidR="00C0730E" w:rsidRPr="00AC1432" w:rsidRDefault="00C0730E" w:rsidP="00C0730E">
            <w:pPr>
              <w:spacing w:line="259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zastřešení 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096D84B9" w14:textId="77777777" w:rsidR="00C0730E" w:rsidRPr="00AC1432" w:rsidRDefault="00C0730E" w:rsidP="00C0730E">
            <w:pPr>
              <w:spacing w:line="259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povrch 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498967E0" w14:textId="77777777" w:rsidR="00C0730E" w:rsidRPr="00AC1432" w:rsidRDefault="00C0730E" w:rsidP="00C0730E">
            <w:pPr>
              <w:spacing w:line="259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parkování </w:t>
            </w:r>
          </w:p>
        </w:tc>
      </w:tr>
      <w:tr w:rsidR="00C0730E" w:rsidRPr="00AC1432" w14:paraId="07B16714" w14:textId="77777777" w:rsidTr="00C0730E">
        <w:trPr>
          <w:trHeight w:val="340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B5EC7" w14:textId="77777777" w:rsidR="00C0730E" w:rsidRPr="00AC1432" w:rsidRDefault="00C0730E" w:rsidP="00C0730E">
            <w:pPr>
              <w:spacing w:line="259" w:lineRule="auto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>00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5</w:t>
            </w: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FEA7C" w14:textId="77777777" w:rsidR="00C0730E" w:rsidRPr="00AC1432" w:rsidRDefault="00C0730E" w:rsidP="00C0730E">
            <w:pPr>
              <w:spacing w:line="259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Školní herní zahrada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369FE" w14:textId="77777777" w:rsidR="00C0730E" w:rsidRPr="00AC1432" w:rsidRDefault="00C0730E" w:rsidP="00C0730E">
            <w:pPr>
              <w:spacing w:line="259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ano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61209" w14:textId="77777777" w:rsidR="00C0730E" w:rsidRPr="00AC1432" w:rsidRDefault="00C0730E" w:rsidP="00C0730E">
            <w:pPr>
              <w:spacing w:line="259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Částečné-altán</w:t>
            </w: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EB82A" w14:textId="77777777" w:rsidR="00C0730E" w:rsidRPr="00AC1432" w:rsidRDefault="00C0730E" w:rsidP="00C0730E">
            <w:pPr>
              <w:spacing w:line="259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travnatý 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F561" w14:textId="77777777" w:rsidR="00C0730E" w:rsidRPr="00AC1432" w:rsidRDefault="00C0730E" w:rsidP="00C0730E">
            <w:pPr>
              <w:spacing w:line="259" w:lineRule="auto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C1432"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ano </w:t>
            </w:r>
          </w:p>
        </w:tc>
      </w:tr>
    </w:tbl>
    <w:p w14:paraId="3BCC1FC4" w14:textId="77777777" w:rsidR="00F46844" w:rsidRDefault="00F46844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lang w:eastAsia="cs-CZ"/>
        </w:rPr>
      </w:pPr>
    </w:p>
    <w:p w14:paraId="20EB7035" w14:textId="77777777" w:rsidR="00C85910" w:rsidRDefault="00B50570" w:rsidP="00F46844">
      <w:pPr>
        <w:spacing w:after="0"/>
        <w:rPr>
          <w:rFonts w:ascii="Times New Roman" w:eastAsia="Times New Roman" w:hAnsi="Times New Roman" w:cs="Times New Roman"/>
          <w:color w:val="000000"/>
          <w:lang w:eastAsia="cs-CZ"/>
        </w:rPr>
      </w:pPr>
      <w:r>
        <w:rPr>
          <w:rFonts w:ascii="Times New Roman" w:eastAsia="Times New Roman" w:hAnsi="Times New Roman" w:cs="Times New Roman"/>
          <w:noProof/>
          <w:color w:val="000000"/>
          <w:lang w:eastAsia="cs-CZ"/>
        </w:rPr>
        <w:drawing>
          <wp:inline distT="0" distB="0" distL="0" distR="0" wp14:anchorId="7BE9370C" wp14:editId="3CF1B907">
            <wp:extent cx="6188710" cy="4120515"/>
            <wp:effectExtent l="0" t="0" r="254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Tuhaň -MŠ Kočičáci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2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C581B" w14:textId="77777777" w:rsidR="00C85910" w:rsidRDefault="00C85910" w:rsidP="00F46844">
      <w:pPr>
        <w:spacing w:after="0"/>
        <w:rPr>
          <w:rFonts w:ascii="Times New Roman" w:eastAsia="Times New Roman" w:hAnsi="Times New Roman" w:cs="Times New Roman"/>
          <w:color w:val="000000"/>
          <w:lang w:eastAsia="cs-CZ"/>
        </w:rPr>
      </w:pPr>
    </w:p>
    <w:p w14:paraId="014B2737" w14:textId="3C86418D" w:rsidR="004B51CF" w:rsidRPr="00DB610B" w:rsidRDefault="004B51CF" w:rsidP="004B51CF">
      <w:pPr>
        <w:pStyle w:val="Odstavecseseznamem"/>
        <w:numPr>
          <w:ilvl w:val="0"/>
          <w:numId w:val="12"/>
        </w:numPr>
        <w:spacing w:after="0"/>
        <w:rPr>
          <w:rFonts w:ascii="Cambria" w:eastAsia="Times New Roman" w:hAnsi="Cambria" w:cs="Times New Roman"/>
          <w:b/>
          <w:caps/>
          <w:color w:val="003300"/>
          <w:sz w:val="24"/>
          <w:lang w:eastAsia="cs-CZ"/>
        </w:rPr>
      </w:pPr>
      <w:r w:rsidRPr="00DB610B">
        <w:rPr>
          <w:rFonts w:ascii="Cambria" w:eastAsia="Times New Roman" w:hAnsi="Cambria" w:cs="Times New Roman"/>
          <w:b/>
          <w:caps/>
          <w:color w:val="003300"/>
          <w:sz w:val="24"/>
          <w:lang w:eastAsia="cs-CZ"/>
        </w:rPr>
        <w:lastRenderedPageBreak/>
        <w:t>TĚLOCVIČNA</w:t>
      </w:r>
    </w:p>
    <w:p w14:paraId="058D802A" w14:textId="437CDF56" w:rsidR="004B51CF" w:rsidRPr="00DB610B" w:rsidRDefault="004B51CF" w:rsidP="004B51CF">
      <w:pPr>
        <w:pStyle w:val="Odstavecseseznamem"/>
        <w:spacing w:after="0"/>
        <w:ind w:left="345"/>
        <w:rPr>
          <w:rFonts w:ascii="Cambria" w:eastAsia="Times New Roman" w:hAnsi="Cambria" w:cs="Times New Roman"/>
          <w:b/>
          <w:caps/>
          <w:color w:val="003300"/>
          <w:sz w:val="24"/>
          <w:lang w:eastAsia="cs-CZ"/>
        </w:rPr>
      </w:pPr>
    </w:p>
    <w:p w14:paraId="2890CFF8" w14:textId="77777777" w:rsidR="004B51CF" w:rsidRPr="00DB610B" w:rsidRDefault="004B51CF" w:rsidP="004B51CF">
      <w:pPr>
        <w:pStyle w:val="Odstavecseseznamem"/>
        <w:spacing w:after="0"/>
        <w:ind w:left="345"/>
        <w:rPr>
          <w:rFonts w:ascii="Cambria" w:eastAsia="Times New Roman" w:hAnsi="Cambria" w:cs="Times New Roman"/>
          <w:b/>
          <w:caps/>
          <w:color w:val="003300"/>
          <w:sz w:val="24"/>
          <w:lang w:eastAsia="cs-CZ"/>
        </w:rPr>
      </w:pPr>
    </w:p>
    <w:p w14:paraId="30901CAA" w14:textId="77777777" w:rsidR="004B51CF" w:rsidRPr="00DB610B" w:rsidRDefault="004B51CF" w:rsidP="004B51CF">
      <w:pPr>
        <w:keepNext/>
        <w:keepLines/>
        <w:spacing w:after="107" w:line="256" w:lineRule="auto"/>
        <w:outlineLvl w:val="1"/>
        <w:rPr>
          <w:rFonts w:ascii="Cambria" w:eastAsia="Times New Roman" w:hAnsi="Cambria" w:cs="Times New Roman"/>
          <w:b/>
          <w:color w:val="003300"/>
          <w:sz w:val="24"/>
          <w:u w:val="single" w:color="000000"/>
          <w:lang w:eastAsia="cs-CZ"/>
        </w:rPr>
      </w:pPr>
      <w:r w:rsidRPr="00DB610B">
        <w:rPr>
          <w:rFonts w:ascii="Cambria" w:eastAsia="Times New Roman" w:hAnsi="Cambria" w:cs="Times New Roman"/>
          <w:b/>
          <w:color w:val="003300"/>
          <w:sz w:val="24"/>
          <w:u w:val="single" w:color="000000"/>
          <w:lang w:eastAsia="cs-CZ"/>
        </w:rPr>
        <w:t>Pasport sportoviště</w:t>
      </w:r>
    </w:p>
    <w:p w14:paraId="23A8708A" w14:textId="77777777" w:rsidR="004B51CF" w:rsidRPr="00DB610B" w:rsidRDefault="004B51CF" w:rsidP="004B51CF">
      <w:pPr>
        <w:spacing w:after="0" w:line="256" w:lineRule="auto"/>
        <w:rPr>
          <w:rFonts w:ascii="Times New Roman" w:eastAsia="Times New Roman" w:hAnsi="Times New Roman" w:cs="Times New Roman"/>
          <w:color w:val="003300"/>
          <w:sz w:val="24"/>
          <w:lang w:eastAsia="cs-CZ"/>
        </w:rPr>
      </w:pP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 xml:space="preserve"> </w:t>
      </w:r>
    </w:p>
    <w:tbl>
      <w:tblPr>
        <w:tblStyle w:val="TableGrid1"/>
        <w:tblW w:w="9108" w:type="dxa"/>
        <w:tblInd w:w="60" w:type="dxa"/>
        <w:tblCellMar>
          <w:top w:w="37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2059"/>
        <w:gridCol w:w="4915"/>
      </w:tblGrid>
      <w:tr w:rsidR="00DB610B" w:rsidRPr="00DB610B" w14:paraId="6B91F070" w14:textId="77777777" w:rsidTr="00E773B3">
        <w:trPr>
          <w:trHeight w:val="307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F21C40" w14:textId="77777777" w:rsidR="004B51CF" w:rsidRPr="00DB610B" w:rsidRDefault="004B51CF" w:rsidP="004B51CF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číslo areálu: </w:t>
            </w: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6328CFA" w14:textId="77777777" w:rsidR="004B51CF" w:rsidRPr="00DB610B" w:rsidRDefault="004B51CF" w:rsidP="004B51CF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007</w:t>
            </w:r>
          </w:p>
        </w:tc>
        <w:tc>
          <w:tcPr>
            <w:tcW w:w="49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14:paraId="6C5748D4" w14:textId="77777777" w:rsidR="004B51CF" w:rsidRPr="00DB610B" w:rsidRDefault="004B51CF" w:rsidP="004B51CF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 </w:t>
            </w: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ab/>
              <w:t xml:space="preserve"> </w:t>
            </w:r>
          </w:p>
        </w:tc>
      </w:tr>
      <w:tr w:rsidR="00DB610B" w:rsidRPr="00DB610B" w14:paraId="00E3CA12" w14:textId="77777777" w:rsidTr="00E773B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C1E99A" w14:textId="77777777" w:rsidR="004B51CF" w:rsidRPr="00DB610B" w:rsidRDefault="004B51CF" w:rsidP="004B51CF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b/>
                <w:color w:val="003300"/>
                <w:sz w:val="24"/>
              </w:rPr>
              <w:t xml:space="preserve">název zařízení: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2BAEF6" w14:textId="77777777" w:rsidR="004B51CF" w:rsidRPr="00DB610B" w:rsidRDefault="004B51CF" w:rsidP="004B51CF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b/>
                <w:color w:val="003300"/>
                <w:sz w:val="24"/>
              </w:rPr>
              <w:t xml:space="preserve">Tělocvična </w:t>
            </w:r>
          </w:p>
        </w:tc>
      </w:tr>
      <w:tr w:rsidR="00DB610B" w:rsidRPr="00DB610B" w14:paraId="5FD26200" w14:textId="77777777" w:rsidTr="00E773B3">
        <w:trPr>
          <w:trHeight w:val="360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CBB894" w14:textId="77777777" w:rsidR="004B51CF" w:rsidRPr="00DB610B" w:rsidRDefault="004B51CF" w:rsidP="004B51CF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b/>
                <w:color w:val="003300"/>
                <w:sz w:val="24"/>
              </w:rPr>
              <w:t xml:space="preserve">umístění: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74EDC4" w14:textId="77777777" w:rsidR="004B51CF" w:rsidRPr="00DB610B" w:rsidRDefault="004B51CF" w:rsidP="004B51CF">
            <w:pPr>
              <w:spacing w:line="256" w:lineRule="auto"/>
              <w:rPr>
                <w:rFonts w:ascii="Times New Roman" w:eastAsia="Times New Roman" w:hAnsi="Times New Roman" w:cs="Times New Roman"/>
                <w:b/>
                <w:i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b/>
                <w:i/>
                <w:color w:val="003300"/>
                <w:sz w:val="24"/>
              </w:rPr>
              <w:t>Dům čp. 17 v obci Tuhaň</w:t>
            </w:r>
          </w:p>
        </w:tc>
      </w:tr>
    </w:tbl>
    <w:p w14:paraId="25068620" w14:textId="77777777" w:rsidR="004B51CF" w:rsidRPr="00DB610B" w:rsidRDefault="004B51CF" w:rsidP="004B51CF">
      <w:pPr>
        <w:spacing w:after="0" w:line="256" w:lineRule="auto"/>
        <w:ind w:left="130"/>
        <w:rPr>
          <w:rFonts w:ascii="Times New Roman" w:eastAsia="Times New Roman" w:hAnsi="Times New Roman" w:cs="Times New Roman"/>
          <w:color w:val="003300"/>
          <w:sz w:val="24"/>
          <w:lang w:eastAsia="cs-CZ"/>
        </w:rPr>
      </w:pP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</w:p>
    <w:tbl>
      <w:tblPr>
        <w:tblStyle w:val="TableGrid1"/>
        <w:tblW w:w="9108" w:type="dxa"/>
        <w:tblInd w:w="60" w:type="dxa"/>
        <w:tblCellMar>
          <w:top w:w="54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6974"/>
      </w:tblGrid>
      <w:tr w:rsidR="00DB610B" w:rsidRPr="00DB610B" w14:paraId="4CBEE846" w14:textId="77777777" w:rsidTr="00E773B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54313A" w14:textId="77777777" w:rsidR="004B51CF" w:rsidRPr="00DB610B" w:rsidRDefault="004B51CF" w:rsidP="004B51CF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vlastník: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12901" w14:textId="77777777" w:rsidR="004B51CF" w:rsidRPr="00DB610B" w:rsidRDefault="004B51CF" w:rsidP="004B51CF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Andrea Heissler Klaudy</w:t>
            </w:r>
          </w:p>
        </w:tc>
      </w:tr>
      <w:tr w:rsidR="00DB610B" w:rsidRPr="00DB610B" w14:paraId="5A0D2DEE" w14:textId="77777777" w:rsidTr="00E773B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E1A842" w14:textId="77777777" w:rsidR="004B51CF" w:rsidRPr="00DB610B" w:rsidRDefault="004B51CF" w:rsidP="004B51CF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hlavní uživatel: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DC38" w14:textId="77777777" w:rsidR="004B51CF" w:rsidRPr="00DB610B" w:rsidRDefault="004B51CF" w:rsidP="004B51CF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Šermířský klub veles z.s.</w:t>
            </w:r>
          </w:p>
        </w:tc>
      </w:tr>
    </w:tbl>
    <w:p w14:paraId="46A7D848" w14:textId="77777777" w:rsidR="004B51CF" w:rsidRPr="00DB610B" w:rsidRDefault="004B51CF" w:rsidP="004B51CF">
      <w:pPr>
        <w:spacing w:after="115" w:line="256" w:lineRule="auto"/>
        <w:rPr>
          <w:rFonts w:ascii="Times New Roman" w:eastAsia="Times New Roman" w:hAnsi="Times New Roman" w:cs="Times New Roman"/>
          <w:color w:val="003300"/>
          <w:sz w:val="24"/>
          <w:lang w:eastAsia="cs-CZ"/>
        </w:rPr>
      </w:pPr>
      <w:r w:rsidRPr="00DB610B">
        <w:rPr>
          <w:rFonts w:ascii="Times New Roman" w:eastAsia="Times New Roman" w:hAnsi="Times New Roman" w:cs="Times New Roman"/>
          <w:b/>
          <w:color w:val="003300"/>
          <w:sz w:val="24"/>
          <w:lang w:eastAsia="cs-CZ"/>
        </w:rPr>
        <w:t xml:space="preserve"> </w:t>
      </w:r>
    </w:p>
    <w:p w14:paraId="30210D50" w14:textId="77777777" w:rsidR="004B51CF" w:rsidRPr="00DB610B" w:rsidRDefault="004B51CF" w:rsidP="004B51CF">
      <w:pPr>
        <w:spacing w:after="0" w:line="256" w:lineRule="auto"/>
        <w:ind w:left="195" w:hanging="10"/>
        <w:rPr>
          <w:rFonts w:ascii="Times New Roman" w:eastAsia="Times New Roman" w:hAnsi="Times New Roman" w:cs="Times New Roman"/>
          <w:color w:val="003300"/>
          <w:sz w:val="24"/>
          <w:lang w:eastAsia="cs-CZ"/>
        </w:rPr>
      </w:pPr>
      <w:r w:rsidRPr="00DB610B">
        <w:rPr>
          <w:rFonts w:ascii="Times New Roman" w:eastAsia="Times New Roman" w:hAnsi="Times New Roman" w:cs="Times New Roman"/>
          <w:b/>
          <w:color w:val="003300"/>
          <w:sz w:val="24"/>
          <w:lang w:eastAsia="cs-CZ"/>
        </w:rPr>
        <w:t xml:space="preserve">Vybavení areálu: </w:t>
      </w:r>
    </w:p>
    <w:p w14:paraId="7F0870A7" w14:textId="77777777" w:rsidR="004B51CF" w:rsidRPr="00DB610B" w:rsidRDefault="004B51CF" w:rsidP="004B51CF">
      <w:pPr>
        <w:spacing w:after="0" w:line="256" w:lineRule="auto"/>
        <w:ind w:left="3060"/>
        <w:rPr>
          <w:rFonts w:ascii="Times New Roman" w:eastAsia="Times New Roman" w:hAnsi="Times New Roman" w:cs="Times New Roman"/>
          <w:color w:val="003300"/>
          <w:sz w:val="24"/>
          <w:lang w:eastAsia="cs-CZ"/>
        </w:rPr>
      </w:pP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</w:p>
    <w:tbl>
      <w:tblPr>
        <w:tblStyle w:val="TableGrid1"/>
        <w:tblW w:w="9096" w:type="dxa"/>
        <w:tblInd w:w="116" w:type="dxa"/>
        <w:tblCellMar>
          <w:top w:w="14" w:type="dxa"/>
          <w:left w:w="71" w:type="dxa"/>
          <w:right w:w="11" w:type="dxa"/>
        </w:tblCellMar>
        <w:tblLook w:val="04A0" w:firstRow="1" w:lastRow="0" w:firstColumn="1" w:lastColumn="0" w:noHBand="0" w:noVBand="1"/>
      </w:tblPr>
      <w:tblGrid>
        <w:gridCol w:w="1904"/>
        <w:gridCol w:w="1938"/>
        <w:gridCol w:w="1483"/>
        <w:gridCol w:w="1087"/>
        <w:gridCol w:w="1180"/>
        <w:gridCol w:w="1504"/>
      </w:tblGrid>
      <w:tr w:rsidR="00DB610B" w:rsidRPr="00DB610B" w14:paraId="54EE1F94" w14:textId="77777777" w:rsidTr="00E773B3">
        <w:trPr>
          <w:trHeight w:val="559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01D6B886" w14:textId="77777777" w:rsidR="004B51CF" w:rsidRPr="00DB610B" w:rsidRDefault="004B51CF" w:rsidP="004B51CF">
            <w:pPr>
              <w:spacing w:line="256" w:lineRule="auto"/>
              <w:ind w:right="60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kód sportoviště 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257197EA" w14:textId="77777777" w:rsidR="004B51CF" w:rsidRPr="00DB610B" w:rsidRDefault="004B51CF" w:rsidP="004B51CF">
            <w:pPr>
              <w:spacing w:line="256" w:lineRule="auto"/>
              <w:ind w:right="55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druh sportoviště 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14:paraId="11DDBE6F" w14:textId="77777777" w:rsidR="004B51CF" w:rsidRPr="00DB610B" w:rsidRDefault="004B51CF" w:rsidP="004B51CF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zázemí sportujících 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02DF6B50" w14:textId="77777777" w:rsidR="004B51CF" w:rsidRPr="00DB610B" w:rsidRDefault="004B51CF" w:rsidP="004B51C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zastřešení 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50249E60" w14:textId="77777777" w:rsidR="004B51CF" w:rsidRPr="00DB610B" w:rsidRDefault="004B51CF" w:rsidP="004B51CF">
            <w:pPr>
              <w:spacing w:line="256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povrch 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27DC9934" w14:textId="77777777" w:rsidR="004B51CF" w:rsidRPr="00DB610B" w:rsidRDefault="004B51CF" w:rsidP="004B51CF">
            <w:pPr>
              <w:spacing w:line="256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parkování </w:t>
            </w:r>
          </w:p>
        </w:tc>
      </w:tr>
      <w:tr w:rsidR="00DB610B" w:rsidRPr="00DB610B" w14:paraId="2DF9B484" w14:textId="77777777" w:rsidTr="00E773B3">
        <w:trPr>
          <w:trHeight w:val="340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3E59BD" w14:textId="77777777" w:rsidR="004B51CF" w:rsidRPr="00DB610B" w:rsidRDefault="004B51CF" w:rsidP="004B51CF">
            <w:pPr>
              <w:spacing w:line="256" w:lineRule="auto"/>
              <w:ind w:right="61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007 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593DB" w14:textId="77777777" w:rsidR="004B51CF" w:rsidRPr="00DB610B" w:rsidRDefault="004B51CF" w:rsidP="004B51CF">
            <w:pPr>
              <w:spacing w:line="256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Tělocvična (šermírna)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61D7C" w14:textId="77777777" w:rsidR="004B51CF" w:rsidRPr="00DB610B" w:rsidRDefault="004B51CF" w:rsidP="004B51CF">
            <w:pPr>
              <w:spacing w:line="256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ano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61196" w14:textId="77777777" w:rsidR="004B51CF" w:rsidRPr="00DB610B" w:rsidRDefault="004B51CF" w:rsidP="004B51CF">
            <w:pPr>
              <w:spacing w:line="256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ano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D84ED" w14:textId="77777777" w:rsidR="004B51CF" w:rsidRPr="00DB610B" w:rsidRDefault="004B51CF" w:rsidP="004B51CF">
            <w:pPr>
              <w:spacing w:line="256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dřevěná prkna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E16558" w14:textId="77777777" w:rsidR="004B51CF" w:rsidRPr="00DB610B" w:rsidRDefault="004B51CF" w:rsidP="004B51CF">
            <w:pPr>
              <w:spacing w:line="256" w:lineRule="auto"/>
              <w:ind w:right="61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ano</w:t>
            </w:r>
          </w:p>
        </w:tc>
      </w:tr>
    </w:tbl>
    <w:p w14:paraId="5F8EF3BC" w14:textId="77777777" w:rsidR="004B51CF" w:rsidRPr="00DB610B" w:rsidRDefault="004B51CF" w:rsidP="004B51CF">
      <w:pPr>
        <w:spacing w:after="0" w:line="256" w:lineRule="auto"/>
        <w:ind w:left="185"/>
        <w:rPr>
          <w:rFonts w:ascii="Times New Roman" w:eastAsia="Times New Roman" w:hAnsi="Times New Roman" w:cs="Times New Roman"/>
          <w:color w:val="003300"/>
          <w:lang w:eastAsia="cs-CZ"/>
        </w:rPr>
      </w:pPr>
      <w:r w:rsidRPr="00DB610B">
        <w:rPr>
          <w:rFonts w:ascii="Times New Roman" w:eastAsia="Times New Roman" w:hAnsi="Times New Roman" w:cs="Times New Roman"/>
          <w:b/>
          <w:color w:val="003300"/>
          <w:lang w:eastAsia="cs-CZ"/>
        </w:rPr>
        <w:t xml:space="preserve"> </w:t>
      </w:r>
      <w:r w:rsidRPr="00DB610B">
        <w:rPr>
          <w:rFonts w:ascii="Times New Roman" w:eastAsia="Times New Roman" w:hAnsi="Times New Roman" w:cs="Times New Roman"/>
          <w:b/>
          <w:color w:val="003300"/>
          <w:lang w:eastAsia="cs-CZ"/>
        </w:rPr>
        <w:tab/>
      </w:r>
      <w:r w:rsidRPr="00DB610B">
        <w:rPr>
          <w:rFonts w:ascii="Times New Roman" w:eastAsia="Times New Roman" w:hAnsi="Times New Roman" w:cs="Times New Roman"/>
          <w:color w:val="003300"/>
          <w:lang w:eastAsia="cs-CZ"/>
        </w:rPr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lang w:eastAsia="cs-CZ"/>
        </w:rPr>
        <w:tab/>
      </w:r>
    </w:p>
    <w:p w14:paraId="0A294D97" w14:textId="56872759" w:rsidR="004B51CF" w:rsidRPr="00DB610B" w:rsidRDefault="004B51CF" w:rsidP="004B51CF">
      <w:pPr>
        <w:spacing w:line="256" w:lineRule="auto"/>
        <w:rPr>
          <w:color w:val="003300"/>
        </w:rPr>
      </w:pPr>
    </w:p>
    <w:p w14:paraId="19FD5B66" w14:textId="0A941A36" w:rsidR="004B51CF" w:rsidRPr="00DB610B" w:rsidRDefault="004B51CF" w:rsidP="004B51CF">
      <w:pPr>
        <w:pStyle w:val="Odstavecseseznamem"/>
        <w:numPr>
          <w:ilvl w:val="0"/>
          <w:numId w:val="12"/>
        </w:numPr>
        <w:spacing w:line="256" w:lineRule="auto"/>
        <w:rPr>
          <w:rFonts w:ascii="Cambria" w:hAnsi="Cambria"/>
          <w:b/>
          <w:bCs/>
          <w:color w:val="003300"/>
          <w:sz w:val="24"/>
          <w:szCs w:val="24"/>
        </w:rPr>
      </w:pPr>
      <w:r w:rsidRPr="00DB610B">
        <w:rPr>
          <w:rFonts w:ascii="Cambria" w:hAnsi="Cambria"/>
          <w:b/>
          <w:bCs/>
          <w:color w:val="003300"/>
          <w:sz w:val="24"/>
          <w:szCs w:val="24"/>
        </w:rPr>
        <w:t>VÍCEÚČELOVÉ  HŘIŠTÉ  TUHAŇ</w:t>
      </w:r>
    </w:p>
    <w:p w14:paraId="68AF850C" w14:textId="6F2EFEDF" w:rsidR="004B51CF" w:rsidRPr="00DB610B" w:rsidRDefault="004B51CF" w:rsidP="004B51CF">
      <w:pPr>
        <w:pStyle w:val="Odstavecseseznamem"/>
        <w:spacing w:after="0"/>
        <w:ind w:left="345"/>
        <w:rPr>
          <w:rFonts w:ascii="Cambria" w:eastAsia="Times New Roman" w:hAnsi="Cambria" w:cs="Times New Roman"/>
          <w:b/>
          <w:caps/>
          <w:color w:val="003300"/>
          <w:sz w:val="24"/>
          <w:lang w:eastAsia="cs-CZ"/>
        </w:rPr>
      </w:pPr>
    </w:p>
    <w:p w14:paraId="78F493D7" w14:textId="567D3172" w:rsidR="004B51CF" w:rsidRPr="00DB610B" w:rsidRDefault="00453054" w:rsidP="004B51CF">
      <w:pPr>
        <w:pStyle w:val="Odstavecseseznamem"/>
        <w:spacing w:after="0"/>
        <w:ind w:left="345"/>
        <w:rPr>
          <w:rFonts w:ascii="Cambria" w:eastAsia="Times New Roman" w:hAnsi="Cambria" w:cs="Times New Roman"/>
          <w:bCs/>
          <w:color w:val="003300"/>
          <w:sz w:val="24"/>
          <w:lang w:eastAsia="cs-CZ"/>
        </w:rPr>
      </w:pPr>
      <w:r w:rsidRPr="00DB610B">
        <w:rPr>
          <w:rFonts w:ascii="Cambria" w:eastAsia="Times New Roman" w:hAnsi="Cambria" w:cs="Times New Roman"/>
          <w:bCs/>
          <w:color w:val="003300"/>
          <w:sz w:val="24"/>
          <w:lang w:eastAsia="cs-CZ"/>
        </w:rPr>
        <w:t>Víceúčelové hřiště v obci Tuhaň bylo vybudováno v roce 2020 pro potřeby všech obyvatel obce. Hřiště je o rozměru 15x32 m je možné využívat k následujícím sportovním činnostem: nohejbal, malá kopaná, tenis, odbíjená, basketbal, házená</w:t>
      </w:r>
    </w:p>
    <w:p w14:paraId="1BDEB79C" w14:textId="77777777" w:rsidR="00453054" w:rsidRPr="00DB610B" w:rsidRDefault="00453054" w:rsidP="004B51CF">
      <w:pPr>
        <w:pStyle w:val="Odstavecseseznamem"/>
        <w:spacing w:after="0"/>
        <w:ind w:left="345"/>
        <w:rPr>
          <w:rFonts w:ascii="Cambria" w:eastAsia="Times New Roman" w:hAnsi="Cambria" w:cs="Times New Roman"/>
          <w:bCs/>
          <w:color w:val="003300"/>
          <w:sz w:val="24"/>
          <w:lang w:eastAsia="cs-CZ"/>
        </w:rPr>
      </w:pPr>
    </w:p>
    <w:p w14:paraId="71B7A821" w14:textId="77777777" w:rsidR="004B51CF" w:rsidRPr="00DB610B" w:rsidRDefault="004B51CF" w:rsidP="004B51CF">
      <w:pPr>
        <w:keepNext/>
        <w:keepLines/>
        <w:spacing w:after="107" w:line="256" w:lineRule="auto"/>
        <w:outlineLvl w:val="1"/>
        <w:rPr>
          <w:rFonts w:ascii="Cambria" w:eastAsia="Times New Roman" w:hAnsi="Cambria" w:cs="Times New Roman"/>
          <w:b/>
          <w:color w:val="003300"/>
          <w:sz w:val="24"/>
          <w:u w:val="single" w:color="000000"/>
          <w:lang w:eastAsia="cs-CZ"/>
        </w:rPr>
      </w:pPr>
      <w:r w:rsidRPr="00DB610B">
        <w:rPr>
          <w:rFonts w:ascii="Cambria" w:eastAsia="Times New Roman" w:hAnsi="Cambria" w:cs="Times New Roman"/>
          <w:b/>
          <w:color w:val="003300"/>
          <w:sz w:val="24"/>
          <w:u w:val="single" w:color="000000"/>
          <w:lang w:eastAsia="cs-CZ"/>
        </w:rPr>
        <w:t>Pasport sportoviště</w:t>
      </w:r>
    </w:p>
    <w:p w14:paraId="2DB9DFAB" w14:textId="77777777" w:rsidR="004B51CF" w:rsidRPr="00DB610B" w:rsidRDefault="004B51CF" w:rsidP="004B51CF">
      <w:pPr>
        <w:spacing w:after="0" w:line="256" w:lineRule="auto"/>
        <w:rPr>
          <w:rFonts w:ascii="Times New Roman" w:eastAsia="Times New Roman" w:hAnsi="Times New Roman" w:cs="Times New Roman"/>
          <w:color w:val="003300"/>
          <w:sz w:val="24"/>
          <w:lang w:eastAsia="cs-CZ"/>
        </w:rPr>
      </w:pP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 xml:space="preserve"> </w:t>
      </w:r>
    </w:p>
    <w:tbl>
      <w:tblPr>
        <w:tblStyle w:val="TableGrid1"/>
        <w:tblW w:w="9108" w:type="dxa"/>
        <w:tblInd w:w="60" w:type="dxa"/>
        <w:tblCellMar>
          <w:top w:w="37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2059"/>
        <w:gridCol w:w="4915"/>
      </w:tblGrid>
      <w:tr w:rsidR="00DB610B" w:rsidRPr="00DB610B" w14:paraId="1855C748" w14:textId="77777777" w:rsidTr="00E773B3">
        <w:trPr>
          <w:trHeight w:val="307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C66954" w14:textId="77777777" w:rsidR="004B51CF" w:rsidRPr="00DB610B" w:rsidRDefault="004B51CF" w:rsidP="00E773B3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číslo areálu: </w:t>
            </w: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C39CED" w14:textId="283F644F" w:rsidR="004B51CF" w:rsidRPr="00DB610B" w:rsidRDefault="004B51CF" w:rsidP="00E773B3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008</w:t>
            </w:r>
          </w:p>
        </w:tc>
        <w:tc>
          <w:tcPr>
            <w:tcW w:w="49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14:paraId="6767E8AB" w14:textId="77777777" w:rsidR="004B51CF" w:rsidRPr="00DB610B" w:rsidRDefault="004B51CF" w:rsidP="00E773B3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 </w:t>
            </w: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ab/>
              <w:t xml:space="preserve"> </w:t>
            </w:r>
          </w:p>
        </w:tc>
      </w:tr>
      <w:tr w:rsidR="00DB610B" w:rsidRPr="00DB610B" w14:paraId="1F4E73CE" w14:textId="77777777" w:rsidTr="00E773B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CAE2DC" w14:textId="77777777" w:rsidR="004B51CF" w:rsidRPr="00DB610B" w:rsidRDefault="004B51CF" w:rsidP="00E773B3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b/>
                <w:color w:val="003300"/>
                <w:sz w:val="24"/>
              </w:rPr>
              <w:t xml:space="preserve">název zařízení: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6DD342" w14:textId="2ABA6483" w:rsidR="004B51CF" w:rsidRPr="00DB610B" w:rsidRDefault="004B51CF" w:rsidP="00E773B3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b/>
                <w:color w:val="003300"/>
                <w:sz w:val="24"/>
              </w:rPr>
              <w:t>Víceúčelové hřiště Tuhaň</w:t>
            </w:r>
          </w:p>
        </w:tc>
      </w:tr>
      <w:tr w:rsidR="00DB610B" w:rsidRPr="00DB610B" w14:paraId="295A243D" w14:textId="77777777" w:rsidTr="00E773B3">
        <w:trPr>
          <w:trHeight w:val="360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BD5DBC" w14:textId="77777777" w:rsidR="004B51CF" w:rsidRPr="00DB610B" w:rsidRDefault="004B51CF" w:rsidP="00E773B3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b/>
                <w:color w:val="003300"/>
                <w:sz w:val="24"/>
              </w:rPr>
              <w:t xml:space="preserve">umístění: </w:t>
            </w:r>
          </w:p>
        </w:tc>
        <w:tc>
          <w:tcPr>
            <w:tcW w:w="6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C1BC1B" w14:textId="7D1DAF80" w:rsidR="004B51CF" w:rsidRPr="00DB610B" w:rsidRDefault="004B51CF" w:rsidP="00E773B3">
            <w:pPr>
              <w:spacing w:line="256" w:lineRule="auto"/>
              <w:rPr>
                <w:rFonts w:ascii="Times New Roman" w:eastAsia="Times New Roman" w:hAnsi="Times New Roman" w:cs="Times New Roman"/>
                <w:b/>
                <w:i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b/>
                <w:i/>
                <w:color w:val="003300"/>
                <w:sz w:val="24"/>
              </w:rPr>
              <w:t>Parc.č. 710/60 v k.ú. Tuhaň</w:t>
            </w:r>
          </w:p>
        </w:tc>
      </w:tr>
    </w:tbl>
    <w:p w14:paraId="022CF621" w14:textId="77777777" w:rsidR="004B51CF" w:rsidRPr="00DB610B" w:rsidRDefault="004B51CF" w:rsidP="004B51CF">
      <w:pPr>
        <w:spacing w:after="0" w:line="256" w:lineRule="auto"/>
        <w:ind w:left="130"/>
        <w:rPr>
          <w:rFonts w:ascii="Times New Roman" w:eastAsia="Times New Roman" w:hAnsi="Times New Roman" w:cs="Times New Roman"/>
          <w:color w:val="003300"/>
          <w:sz w:val="24"/>
          <w:lang w:eastAsia="cs-CZ"/>
        </w:rPr>
      </w:pP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</w:p>
    <w:tbl>
      <w:tblPr>
        <w:tblStyle w:val="TableGrid1"/>
        <w:tblW w:w="9108" w:type="dxa"/>
        <w:tblInd w:w="60" w:type="dxa"/>
        <w:tblCellMar>
          <w:top w:w="54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2134"/>
        <w:gridCol w:w="6974"/>
      </w:tblGrid>
      <w:tr w:rsidR="00DB610B" w:rsidRPr="00DB610B" w14:paraId="223A212D" w14:textId="77777777" w:rsidTr="00E773B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EB0BC9" w14:textId="77777777" w:rsidR="004B51CF" w:rsidRPr="00DB610B" w:rsidRDefault="004B51CF" w:rsidP="00E773B3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vlastník: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FCF8E" w14:textId="35590AB6" w:rsidR="004B51CF" w:rsidRPr="00DB610B" w:rsidRDefault="004B51CF" w:rsidP="00E773B3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Obec Tuhaň</w:t>
            </w:r>
          </w:p>
        </w:tc>
      </w:tr>
      <w:tr w:rsidR="00DB610B" w:rsidRPr="00DB610B" w14:paraId="76EFFB2F" w14:textId="77777777" w:rsidTr="00E773B3">
        <w:trPr>
          <w:trHeight w:val="362"/>
        </w:trPr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B1783BB" w14:textId="77777777" w:rsidR="004B51CF" w:rsidRPr="00DB610B" w:rsidRDefault="004B51CF" w:rsidP="00E773B3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hlavní uživatel: </w:t>
            </w:r>
          </w:p>
        </w:tc>
        <w:tc>
          <w:tcPr>
            <w:tcW w:w="6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56DBE" w14:textId="1F758BDD" w:rsidR="004B51CF" w:rsidRPr="00DB610B" w:rsidRDefault="004B51CF" w:rsidP="00E773B3">
            <w:pPr>
              <w:spacing w:line="256" w:lineRule="auto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Občané obce Tuhaň</w:t>
            </w:r>
          </w:p>
        </w:tc>
      </w:tr>
    </w:tbl>
    <w:p w14:paraId="6F842478" w14:textId="77777777" w:rsidR="004B51CF" w:rsidRPr="00DB610B" w:rsidRDefault="004B51CF" w:rsidP="004B51CF">
      <w:pPr>
        <w:spacing w:after="115" w:line="256" w:lineRule="auto"/>
        <w:rPr>
          <w:rFonts w:ascii="Times New Roman" w:eastAsia="Times New Roman" w:hAnsi="Times New Roman" w:cs="Times New Roman"/>
          <w:color w:val="003300"/>
          <w:sz w:val="24"/>
          <w:lang w:eastAsia="cs-CZ"/>
        </w:rPr>
      </w:pPr>
      <w:r w:rsidRPr="00DB610B">
        <w:rPr>
          <w:rFonts w:ascii="Times New Roman" w:eastAsia="Times New Roman" w:hAnsi="Times New Roman" w:cs="Times New Roman"/>
          <w:b/>
          <w:color w:val="003300"/>
          <w:sz w:val="24"/>
          <w:lang w:eastAsia="cs-CZ"/>
        </w:rPr>
        <w:t xml:space="preserve"> </w:t>
      </w:r>
    </w:p>
    <w:p w14:paraId="3B780D19" w14:textId="77777777" w:rsidR="004B51CF" w:rsidRPr="00DB610B" w:rsidRDefault="004B51CF" w:rsidP="004B51CF">
      <w:pPr>
        <w:spacing w:after="0" w:line="256" w:lineRule="auto"/>
        <w:ind w:left="195" w:hanging="10"/>
        <w:rPr>
          <w:rFonts w:ascii="Times New Roman" w:eastAsia="Times New Roman" w:hAnsi="Times New Roman" w:cs="Times New Roman"/>
          <w:color w:val="003300"/>
          <w:sz w:val="24"/>
          <w:lang w:eastAsia="cs-CZ"/>
        </w:rPr>
      </w:pPr>
      <w:r w:rsidRPr="00DB610B">
        <w:rPr>
          <w:rFonts w:ascii="Times New Roman" w:eastAsia="Times New Roman" w:hAnsi="Times New Roman" w:cs="Times New Roman"/>
          <w:b/>
          <w:color w:val="003300"/>
          <w:sz w:val="24"/>
          <w:lang w:eastAsia="cs-CZ"/>
        </w:rPr>
        <w:t xml:space="preserve">Vybavení areálu: </w:t>
      </w:r>
    </w:p>
    <w:p w14:paraId="079B5B84" w14:textId="77777777" w:rsidR="004B51CF" w:rsidRPr="00DB610B" w:rsidRDefault="004B51CF" w:rsidP="004B51CF">
      <w:pPr>
        <w:spacing w:after="0" w:line="256" w:lineRule="auto"/>
        <w:ind w:left="3060"/>
        <w:rPr>
          <w:rFonts w:ascii="Times New Roman" w:eastAsia="Times New Roman" w:hAnsi="Times New Roman" w:cs="Times New Roman"/>
          <w:color w:val="003300"/>
          <w:sz w:val="24"/>
          <w:lang w:eastAsia="cs-CZ"/>
        </w:rPr>
      </w:pP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  <w:r w:rsidRPr="00DB610B">
        <w:rPr>
          <w:rFonts w:ascii="Times New Roman" w:eastAsia="Times New Roman" w:hAnsi="Times New Roman" w:cs="Times New Roman"/>
          <w:color w:val="003300"/>
          <w:sz w:val="24"/>
          <w:lang w:eastAsia="cs-CZ"/>
        </w:rPr>
        <w:tab/>
        <w:t xml:space="preserve"> </w:t>
      </w:r>
    </w:p>
    <w:tbl>
      <w:tblPr>
        <w:tblStyle w:val="TableGrid1"/>
        <w:tblW w:w="9096" w:type="dxa"/>
        <w:tblInd w:w="116" w:type="dxa"/>
        <w:tblCellMar>
          <w:top w:w="14" w:type="dxa"/>
          <w:left w:w="71" w:type="dxa"/>
          <w:right w:w="11" w:type="dxa"/>
        </w:tblCellMar>
        <w:tblLook w:val="04A0" w:firstRow="1" w:lastRow="0" w:firstColumn="1" w:lastColumn="0" w:noHBand="0" w:noVBand="1"/>
      </w:tblPr>
      <w:tblGrid>
        <w:gridCol w:w="1904"/>
        <w:gridCol w:w="1938"/>
        <w:gridCol w:w="1483"/>
        <w:gridCol w:w="1087"/>
        <w:gridCol w:w="1180"/>
        <w:gridCol w:w="1504"/>
      </w:tblGrid>
      <w:tr w:rsidR="00DB610B" w:rsidRPr="00DB610B" w14:paraId="386FE72A" w14:textId="77777777" w:rsidTr="00DB610B">
        <w:trPr>
          <w:trHeight w:val="559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6E128BDA" w14:textId="77777777" w:rsidR="004B51CF" w:rsidRPr="00DB610B" w:rsidRDefault="004B51CF" w:rsidP="00E773B3">
            <w:pPr>
              <w:spacing w:line="256" w:lineRule="auto"/>
              <w:ind w:right="60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kód sportoviště 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588C0D2D" w14:textId="77777777" w:rsidR="004B51CF" w:rsidRPr="00DB610B" w:rsidRDefault="004B51CF" w:rsidP="00E773B3">
            <w:pPr>
              <w:spacing w:line="256" w:lineRule="auto"/>
              <w:ind w:right="55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druh sportoviště 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14:paraId="0FE24F3E" w14:textId="77777777" w:rsidR="004B51CF" w:rsidRPr="00DB610B" w:rsidRDefault="004B51CF" w:rsidP="00E773B3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zázemí sportujících 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7806B378" w14:textId="77777777" w:rsidR="004B51CF" w:rsidRPr="00DB610B" w:rsidRDefault="004B51CF" w:rsidP="00E773B3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zastřešení 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341FFA68" w14:textId="77777777" w:rsidR="004B51CF" w:rsidRPr="00DB610B" w:rsidRDefault="004B51CF" w:rsidP="00E773B3">
            <w:pPr>
              <w:spacing w:line="256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povrch 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49D62C57" w14:textId="77777777" w:rsidR="004B51CF" w:rsidRPr="00DB610B" w:rsidRDefault="004B51CF" w:rsidP="00E773B3">
            <w:pPr>
              <w:spacing w:line="256" w:lineRule="auto"/>
              <w:ind w:right="64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parkování </w:t>
            </w:r>
          </w:p>
        </w:tc>
      </w:tr>
      <w:tr w:rsidR="00DB610B" w:rsidRPr="00DB610B" w14:paraId="2F6042D7" w14:textId="77777777" w:rsidTr="00DB610B">
        <w:trPr>
          <w:trHeight w:val="340"/>
        </w:trPr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03FCC4" w14:textId="79E8E18C" w:rsidR="004B51CF" w:rsidRPr="00DB610B" w:rsidRDefault="004B51CF" w:rsidP="00E773B3">
            <w:pPr>
              <w:spacing w:line="256" w:lineRule="auto"/>
              <w:ind w:right="61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 xml:space="preserve">008 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4C220" w14:textId="2D5940E4" w:rsidR="004B51CF" w:rsidRPr="00DB610B" w:rsidRDefault="004B51CF" w:rsidP="00E773B3">
            <w:pPr>
              <w:spacing w:line="256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Víceúčelové hřiště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97EDB7" w14:textId="77777777" w:rsidR="004B51CF" w:rsidRPr="00DB610B" w:rsidRDefault="004B51CF" w:rsidP="00E773B3">
            <w:pPr>
              <w:spacing w:line="256" w:lineRule="auto"/>
              <w:ind w:right="58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ano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873FC7" w14:textId="38E5D114" w:rsidR="004B51CF" w:rsidRPr="00DB610B" w:rsidRDefault="004B51CF" w:rsidP="00E773B3">
            <w:pPr>
              <w:spacing w:line="256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ne</w:t>
            </w:r>
          </w:p>
        </w:tc>
        <w:tc>
          <w:tcPr>
            <w:tcW w:w="1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A674E8" w14:textId="5D037EB3" w:rsidR="004B51CF" w:rsidRPr="00DB610B" w:rsidRDefault="004B51CF" w:rsidP="00E773B3">
            <w:pPr>
              <w:spacing w:line="256" w:lineRule="auto"/>
              <w:ind w:right="59"/>
              <w:jc w:val="center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  <w:r w:rsidRPr="00DB610B">
              <w:rPr>
                <w:rFonts w:ascii="Times New Roman" w:eastAsia="Times New Roman" w:hAnsi="Times New Roman" w:cs="Times New Roman"/>
                <w:color w:val="003300"/>
                <w:sz w:val="24"/>
              </w:rPr>
              <w:t>polyuretan</w:t>
            </w:r>
          </w:p>
        </w:tc>
        <w:tc>
          <w:tcPr>
            <w:tcW w:w="1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DFCA4B" w14:textId="3CA5EED4" w:rsidR="004B51CF" w:rsidRPr="00DB610B" w:rsidRDefault="004B51CF" w:rsidP="004B51CF">
            <w:pPr>
              <w:spacing w:line="256" w:lineRule="auto"/>
              <w:ind w:right="61"/>
              <w:rPr>
                <w:rFonts w:ascii="Times New Roman" w:eastAsia="Times New Roman" w:hAnsi="Times New Roman" w:cs="Times New Roman"/>
                <w:color w:val="003300"/>
                <w:sz w:val="24"/>
              </w:rPr>
            </w:pPr>
          </w:p>
        </w:tc>
      </w:tr>
    </w:tbl>
    <w:p w14:paraId="7713B063" w14:textId="05A25D51" w:rsidR="000365AE" w:rsidRDefault="004F6C8F" w:rsidP="00F46844">
      <w:pPr>
        <w:spacing w:after="0"/>
        <w:rPr>
          <w:rFonts w:ascii="Cambria" w:eastAsia="Times New Roman" w:hAnsi="Cambria" w:cs="Times New Roman"/>
          <w:b/>
          <w:caps/>
          <w:color w:val="000000"/>
          <w:sz w:val="24"/>
          <w:lang w:eastAsia="cs-CZ"/>
        </w:rPr>
      </w:pPr>
      <w:r>
        <w:rPr>
          <w:noProof/>
        </w:rPr>
        <w:lastRenderedPageBreak/>
        <w:drawing>
          <wp:inline distT="0" distB="0" distL="0" distR="0" wp14:anchorId="3B1E22AE" wp14:editId="429FC055">
            <wp:extent cx="4962525" cy="3124200"/>
            <wp:effectExtent l="0" t="0" r="952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06" r="5808" b="64306"/>
                    <a:stretch/>
                  </pic:blipFill>
                  <pic:spPr bwMode="auto">
                    <a:xfrm>
                      <a:off x="0" y="0"/>
                      <a:ext cx="496252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29723" w14:textId="4FCCE1B8" w:rsidR="004F6C8F" w:rsidRDefault="004F6C8F" w:rsidP="00F46844">
      <w:pPr>
        <w:spacing w:after="0"/>
        <w:rPr>
          <w:rFonts w:ascii="Cambria" w:eastAsia="Times New Roman" w:hAnsi="Cambria" w:cs="Times New Roman"/>
          <w:b/>
          <w:caps/>
          <w:color w:val="000000"/>
          <w:sz w:val="24"/>
          <w:lang w:eastAsia="cs-CZ"/>
        </w:rPr>
      </w:pPr>
    </w:p>
    <w:p w14:paraId="01FC3F0B" w14:textId="450B2B63" w:rsidR="004F6C8F" w:rsidRDefault="004F6C8F" w:rsidP="00F46844">
      <w:pPr>
        <w:spacing w:after="0"/>
        <w:rPr>
          <w:rFonts w:ascii="Cambria" w:eastAsia="Times New Roman" w:hAnsi="Cambria" w:cs="Times New Roman"/>
          <w:b/>
          <w:caps/>
          <w:color w:val="000000"/>
          <w:sz w:val="24"/>
          <w:lang w:eastAsia="cs-CZ"/>
        </w:rPr>
      </w:pPr>
    </w:p>
    <w:p w14:paraId="588C5D1E" w14:textId="0F09DC84" w:rsidR="004F6C8F" w:rsidRDefault="004F6C8F" w:rsidP="00F46844">
      <w:pPr>
        <w:spacing w:after="0"/>
        <w:rPr>
          <w:rFonts w:ascii="Cambria" w:eastAsia="Times New Roman" w:hAnsi="Cambria" w:cs="Times New Roman"/>
          <w:b/>
          <w:caps/>
          <w:color w:val="000000"/>
          <w:sz w:val="24"/>
          <w:lang w:eastAsia="cs-CZ"/>
        </w:rPr>
      </w:pPr>
      <w:r>
        <w:rPr>
          <w:noProof/>
        </w:rPr>
        <w:drawing>
          <wp:inline distT="0" distB="0" distL="0" distR="0" wp14:anchorId="63235A44" wp14:editId="7CF07A5E">
            <wp:extent cx="4981575" cy="3114675"/>
            <wp:effectExtent l="0" t="0" r="9525" b="952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8" r="10117" b="64415"/>
                    <a:stretch/>
                  </pic:blipFill>
                  <pic:spPr bwMode="auto">
                    <a:xfrm>
                      <a:off x="0" y="0"/>
                      <a:ext cx="49815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9FC08" w14:textId="7EA688C8" w:rsidR="004F6C8F" w:rsidRDefault="004F6C8F" w:rsidP="00F46844">
      <w:pPr>
        <w:spacing w:after="0"/>
        <w:rPr>
          <w:rFonts w:ascii="Cambria" w:eastAsia="Times New Roman" w:hAnsi="Cambria" w:cs="Times New Roman"/>
          <w:b/>
          <w:caps/>
          <w:color w:val="000000"/>
          <w:sz w:val="24"/>
          <w:lang w:eastAsia="cs-CZ"/>
        </w:rPr>
      </w:pPr>
    </w:p>
    <w:p w14:paraId="55DA649B" w14:textId="36526334" w:rsidR="004F6C8F" w:rsidRDefault="004F6C8F" w:rsidP="00F46844">
      <w:pPr>
        <w:spacing w:after="0"/>
        <w:rPr>
          <w:rFonts w:ascii="Cambria" w:eastAsia="Times New Roman" w:hAnsi="Cambria" w:cs="Times New Roman"/>
          <w:b/>
          <w:caps/>
          <w:color w:val="000000"/>
          <w:sz w:val="24"/>
          <w:lang w:eastAsia="cs-CZ"/>
        </w:rPr>
      </w:pPr>
    </w:p>
    <w:p w14:paraId="3D0CB5C9" w14:textId="0E6FEE3F" w:rsidR="00950CDB" w:rsidRPr="00C85910" w:rsidRDefault="00F46844" w:rsidP="00F46844">
      <w:pPr>
        <w:spacing w:after="0"/>
        <w:rPr>
          <w:rFonts w:ascii="Cambria" w:eastAsia="Times New Roman" w:hAnsi="Cambria" w:cs="Times New Roman"/>
          <w:b/>
          <w:caps/>
          <w:color w:val="000000"/>
          <w:sz w:val="24"/>
          <w:lang w:eastAsia="cs-CZ"/>
        </w:rPr>
      </w:pPr>
      <w:r w:rsidRPr="00C85910">
        <w:rPr>
          <w:rFonts w:ascii="Cambria" w:eastAsia="Times New Roman" w:hAnsi="Cambria" w:cs="Times New Roman"/>
          <w:b/>
          <w:caps/>
          <w:color w:val="000000"/>
          <w:sz w:val="24"/>
          <w:lang w:eastAsia="cs-CZ"/>
        </w:rPr>
        <w:t>Ostatní sportovní infrastruktura</w:t>
      </w:r>
      <w:r w:rsidR="00C85910" w:rsidRPr="00C85910">
        <w:rPr>
          <w:rFonts w:ascii="Cambria" w:eastAsia="Times New Roman" w:hAnsi="Cambria" w:cs="Times New Roman"/>
          <w:b/>
          <w:caps/>
          <w:color w:val="000000"/>
          <w:sz w:val="24"/>
          <w:lang w:eastAsia="cs-CZ"/>
        </w:rPr>
        <w:t xml:space="preserve"> v obci</w:t>
      </w:r>
      <w:r w:rsidRPr="00C85910">
        <w:rPr>
          <w:rFonts w:ascii="Cambria" w:eastAsia="Times New Roman" w:hAnsi="Cambria" w:cs="Times New Roman"/>
          <w:b/>
          <w:caps/>
          <w:color w:val="000000"/>
          <w:sz w:val="24"/>
          <w:lang w:eastAsia="cs-CZ"/>
        </w:rPr>
        <w:t>:</w:t>
      </w:r>
    </w:p>
    <w:p w14:paraId="2BA6BFC8" w14:textId="77777777" w:rsidR="00AC1432" w:rsidRPr="00AC1432" w:rsidRDefault="00AC1432" w:rsidP="00AC1432">
      <w:pPr>
        <w:spacing w:after="0"/>
        <w:ind w:left="185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AC1432">
        <w:rPr>
          <w:rFonts w:ascii="Times New Roman" w:eastAsia="Times New Roman" w:hAnsi="Times New Roman" w:cs="Times New Roman"/>
          <w:color w:val="000000"/>
          <w:lang w:eastAsia="cs-CZ"/>
        </w:rPr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lang w:eastAsia="cs-CZ"/>
        </w:rPr>
        <w:tab/>
        <w:t xml:space="preserve"> </w:t>
      </w:r>
      <w:r w:rsidRPr="00AC1432">
        <w:rPr>
          <w:rFonts w:ascii="Times New Roman" w:eastAsia="Times New Roman" w:hAnsi="Times New Roman" w:cs="Times New Roman"/>
          <w:color w:val="000000"/>
          <w:lang w:eastAsia="cs-CZ"/>
        </w:rPr>
        <w:tab/>
        <w:t xml:space="preserve"> </w:t>
      </w:r>
    </w:p>
    <w:p w14:paraId="37182B61" w14:textId="77777777" w:rsidR="00E62B7A" w:rsidRPr="00E62B7A" w:rsidRDefault="00E62B7A" w:rsidP="00E62B7A">
      <w:pPr>
        <w:spacing w:after="125"/>
        <w:ind w:left="-5" w:hanging="1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 w:rsidRPr="00E62B7A"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>Dopravní hřiště</w:t>
      </w:r>
      <w:r w:rsidRPr="00E62B7A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: </w:t>
      </w:r>
      <w:r w:rsidR="00C85910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  </w:t>
      </w:r>
      <w:r w:rsidR="00146599"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</w:r>
      <w:r w:rsidRPr="00E62B7A">
        <w:rPr>
          <w:rFonts w:ascii="Times New Roman" w:eastAsia="Times New Roman" w:hAnsi="Times New Roman" w:cs="Times New Roman"/>
          <w:color w:val="000000"/>
          <w:sz w:val="24"/>
          <w:lang w:eastAsia="cs-CZ"/>
        </w:rPr>
        <w:t>NE</w:t>
      </w:r>
      <w:r w:rsidRPr="00E62B7A"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 xml:space="preserve"> </w:t>
      </w:r>
    </w:p>
    <w:p w14:paraId="34F4795A" w14:textId="77777777" w:rsidR="00E62B7A" w:rsidRDefault="00146599" w:rsidP="00146599">
      <w:pPr>
        <w:spacing w:after="125"/>
        <w:ind w:left="-5" w:hanging="1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ab/>
      </w:r>
      <w:r w:rsidR="00E62B7A" w:rsidRPr="00E62B7A"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>Bazén:</w:t>
      </w:r>
      <w:r w:rsidR="00E62B7A" w:rsidRPr="00E62B7A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</w:t>
      </w:r>
      <w:r w:rsidR="00C85910">
        <w:rPr>
          <w:rFonts w:ascii="Times New Roman" w:eastAsia="Times New Roman" w:hAnsi="Times New Roman" w:cs="Times New Roman"/>
          <w:color w:val="000000"/>
          <w:sz w:val="24"/>
          <w:lang w:eastAsia="cs-CZ"/>
        </w:rPr>
        <w:t xml:space="preserve">                 </w:t>
      </w:r>
      <w:r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</w:r>
      <w:r w:rsidR="00E62B7A" w:rsidRPr="00E62B7A">
        <w:rPr>
          <w:rFonts w:ascii="Times New Roman" w:eastAsia="Times New Roman" w:hAnsi="Times New Roman" w:cs="Times New Roman"/>
          <w:color w:val="000000"/>
          <w:sz w:val="24"/>
          <w:lang w:eastAsia="cs-CZ"/>
        </w:rPr>
        <w:t>NE</w:t>
      </w:r>
    </w:p>
    <w:p w14:paraId="21E033B6" w14:textId="77777777" w:rsidR="00146599" w:rsidRDefault="00146599" w:rsidP="00E62B7A">
      <w:pPr>
        <w:spacing w:after="125"/>
        <w:ind w:left="-5" w:hanging="1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>Koupaliště:</w:t>
      </w:r>
      <w:r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>NE</w:t>
      </w:r>
    </w:p>
    <w:p w14:paraId="312C8191" w14:textId="77777777" w:rsidR="00146599" w:rsidRPr="00E62B7A" w:rsidRDefault="00146599" w:rsidP="00E62B7A">
      <w:pPr>
        <w:spacing w:after="125"/>
        <w:ind w:left="-5" w:hanging="10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lang w:eastAsia="cs-CZ"/>
        </w:rPr>
        <w:t>Zimní stadion:</w:t>
      </w:r>
      <w:r>
        <w:rPr>
          <w:rFonts w:ascii="Times New Roman" w:eastAsia="Times New Roman" w:hAnsi="Times New Roman" w:cs="Times New Roman"/>
          <w:color w:val="000000"/>
          <w:sz w:val="24"/>
          <w:lang w:eastAsia="cs-CZ"/>
        </w:rPr>
        <w:tab/>
        <w:t>NE</w:t>
      </w:r>
    </w:p>
    <w:p w14:paraId="13737736" w14:textId="77777777" w:rsidR="00F46844" w:rsidRDefault="00F46844" w:rsidP="00F46844">
      <w:pPr>
        <w:spacing w:after="0"/>
        <w:ind w:left="185"/>
        <w:rPr>
          <w:rFonts w:ascii="Cambria" w:eastAsia="Times New Roman" w:hAnsi="Cambria" w:cs="Times New Roman"/>
          <w:b/>
          <w:color w:val="000000"/>
          <w:sz w:val="24"/>
          <w:szCs w:val="24"/>
          <w:lang w:eastAsia="cs-CZ"/>
        </w:rPr>
      </w:pPr>
    </w:p>
    <w:p w14:paraId="58AA9134" w14:textId="77777777" w:rsidR="00F46844" w:rsidRPr="00C85910" w:rsidRDefault="00F46844" w:rsidP="00C85910">
      <w:pPr>
        <w:spacing w:after="0"/>
        <w:ind w:left="10"/>
        <w:rPr>
          <w:rFonts w:ascii="Cambria" w:eastAsia="Times New Roman" w:hAnsi="Cambria" w:cs="Times New Roman"/>
          <w:b/>
          <w:caps/>
          <w:color w:val="000000"/>
          <w:sz w:val="24"/>
          <w:szCs w:val="24"/>
          <w:lang w:eastAsia="cs-CZ"/>
        </w:rPr>
      </w:pPr>
      <w:r w:rsidRPr="00C85910">
        <w:rPr>
          <w:rFonts w:ascii="Cambria" w:eastAsia="Times New Roman" w:hAnsi="Cambria" w:cs="Times New Roman"/>
          <w:b/>
          <w:caps/>
          <w:color w:val="000000"/>
          <w:sz w:val="24"/>
          <w:szCs w:val="24"/>
          <w:lang w:eastAsia="cs-CZ"/>
        </w:rPr>
        <w:lastRenderedPageBreak/>
        <w:t>Další prostory obce používané k sportovní činnosti:</w:t>
      </w:r>
    </w:p>
    <w:p w14:paraId="22916297" w14:textId="77777777" w:rsidR="00C85910" w:rsidRPr="00146599" w:rsidRDefault="00C85910" w:rsidP="00F46844">
      <w:pPr>
        <w:spacing w:after="3" w:line="358" w:lineRule="auto"/>
        <w:ind w:left="10" w:right="34" w:hanging="10"/>
        <w:jc w:val="both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cs-CZ"/>
        </w:rPr>
      </w:pPr>
    </w:p>
    <w:p w14:paraId="3E800782" w14:textId="091A526F" w:rsidR="00F46844" w:rsidRPr="00DB610B" w:rsidRDefault="00F46844" w:rsidP="00146599">
      <w:pPr>
        <w:pStyle w:val="Bezmezer"/>
        <w:rPr>
          <w:rFonts w:ascii="Cambria" w:hAnsi="Cambria"/>
          <w:color w:val="003300"/>
          <w:sz w:val="24"/>
          <w:szCs w:val="24"/>
          <w:lang w:eastAsia="cs-CZ"/>
        </w:rPr>
      </w:pPr>
      <w:r w:rsidRPr="00DB610B">
        <w:rPr>
          <w:rFonts w:ascii="Cambria" w:hAnsi="Cambria"/>
          <w:sz w:val="24"/>
          <w:szCs w:val="24"/>
          <w:lang w:eastAsia="cs-CZ"/>
        </w:rPr>
        <w:t xml:space="preserve">Na </w:t>
      </w:r>
      <w:r w:rsidR="00C85910" w:rsidRPr="00DB610B">
        <w:rPr>
          <w:rFonts w:ascii="Cambria" w:hAnsi="Cambria"/>
          <w:sz w:val="24"/>
          <w:szCs w:val="24"/>
          <w:lang w:eastAsia="cs-CZ"/>
        </w:rPr>
        <w:t xml:space="preserve">návsi </w:t>
      </w:r>
      <w:r w:rsidRPr="00DB610B">
        <w:rPr>
          <w:rFonts w:ascii="Cambria" w:hAnsi="Cambria"/>
          <w:sz w:val="24"/>
          <w:szCs w:val="24"/>
          <w:lang w:eastAsia="cs-CZ"/>
        </w:rPr>
        <w:t xml:space="preserve">před </w:t>
      </w:r>
      <w:r w:rsidR="00C85910" w:rsidRPr="00DB610B">
        <w:rPr>
          <w:rFonts w:ascii="Cambria" w:hAnsi="Cambria"/>
          <w:sz w:val="24"/>
          <w:szCs w:val="24"/>
          <w:lang w:eastAsia="cs-CZ"/>
        </w:rPr>
        <w:t>obchodem s restaurací j</w:t>
      </w:r>
      <w:r w:rsidRPr="00DB610B">
        <w:rPr>
          <w:rFonts w:ascii="Cambria" w:hAnsi="Cambria"/>
          <w:sz w:val="24"/>
          <w:szCs w:val="24"/>
          <w:lang w:eastAsia="cs-CZ"/>
        </w:rPr>
        <w:t xml:space="preserve">sou ještě dva prvky – </w:t>
      </w:r>
      <w:r w:rsidR="00C85910" w:rsidRPr="00DB610B">
        <w:rPr>
          <w:rFonts w:ascii="Cambria" w:hAnsi="Cambria"/>
          <w:sz w:val="24"/>
          <w:szCs w:val="24"/>
          <w:lang w:eastAsia="cs-CZ"/>
        </w:rPr>
        <w:t xml:space="preserve">pružinová houpačka delfín a </w:t>
      </w:r>
      <w:r w:rsidR="00C85910" w:rsidRPr="00DB610B">
        <w:rPr>
          <w:rFonts w:ascii="Cambria" w:hAnsi="Cambria"/>
          <w:strike/>
          <w:sz w:val="24"/>
          <w:szCs w:val="24"/>
          <w:lang w:eastAsia="cs-CZ"/>
        </w:rPr>
        <w:t>skákací panák</w:t>
      </w:r>
      <w:r w:rsidR="00DB610B" w:rsidRPr="00DB610B">
        <w:rPr>
          <w:rFonts w:ascii="Cambria" w:hAnsi="Cambria"/>
          <w:sz w:val="24"/>
          <w:szCs w:val="24"/>
          <w:lang w:eastAsia="cs-CZ"/>
        </w:rPr>
        <w:t xml:space="preserve"> </w:t>
      </w:r>
      <w:r w:rsidR="00DB610B" w:rsidRPr="00DB610B">
        <w:rPr>
          <w:rFonts w:ascii="Cambria" w:hAnsi="Cambria"/>
          <w:color w:val="003300"/>
          <w:sz w:val="24"/>
          <w:szCs w:val="24"/>
          <w:lang w:eastAsia="cs-CZ"/>
        </w:rPr>
        <w:t>(skákací panák byl z důvodu bezpečnosti dětí demontován v roce 2021)</w:t>
      </w:r>
      <w:r w:rsidRPr="00DB610B">
        <w:rPr>
          <w:rFonts w:ascii="Cambria" w:hAnsi="Cambria"/>
          <w:color w:val="003300"/>
          <w:sz w:val="24"/>
          <w:szCs w:val="24"/>
          <w:lang w:eastAsia="cs-CZ"/>
        </w:rPr>
        <w:t xml:space="preserve">. </w:t>
      </w:r>
    </w:p>
    <w:p w14:paraId="50ACD919" w14:textId="77777777" w:rsidR="00F46844" w:rsidRPr="00146599" w:rsidRDefault="00F46844" w:rsidP="00146599">
      <w:pPr>
        <w:pStyle w:val="Bezmezer"/>
        <w:rPr>
          <w:rFonts w:ascii="Cambria" w:eastAsia="Times New Roman" w:hAnsi="Cambria" w:cs="Times New Roman"/>
          <w:b/>
          <w:color w:val="000000"/>
          <w:sz w:val="24"/>
          <w:szCs w:val="24"/>
          <w:lang w:eastAsia="cs-CZ"/>
        </w:rPr>
      </w:pPr>
    </w:p>
    <w:p w14:paraId="121169E1" w14:textId="77777777" w:rsidR="00F46844" w:rsidRPr="00146599" w:rsidRDefault="00F46844" w:rsidP="00146599">
      <w:pPr>
        <w:pStyle w:val="Bezmezer"/>
        <w:rPr>
          <w:rFonts w:ascii="Cambria" w:eastAsia="Times New Roman" w:hAnsi="Cambria" w:cs="Times New Roman"/>
          <w:color w:val="000000"/>
          <w:sz w:val="24"/>
          <w:szCs w:val="24"/>
          <w:lang w:eastAsia="cs-CZ"/>
        </w:rPr>
      </w:pPr>
      <w:r w:rsidRPr="00146599">
        <w:rPr>
          <w:rFonts w:ascii="Cambria" w:eastAsia="Times New Roman" w:hAnsi="Cambria" w:cs="Times New Roman"/>
          <w:b/>
          <w:color w:val="000000"/>
          <w:sz w:val="24"/>
          <w:szCs w:val="24"/>
          <w:lang w:eastAsia="cs-CZ"/>
        </w:rPr>
        <w:t xml:space="preserve">Sportovní plocha pro požární sport: </w:t>
      </w:r>
    </w:p>
    <w:p w14:paraId="41178F64" w14:textId="77777777" w:rsidR="00EC77F7" w:rsidRPr="00146599" w:rsidRDefault="00F46844" w:rsidP="00146599">
      <w:pPr>
        <w:pStyle w:val="Bezmezer"/>
        <w:rPr>
          <w:rFonts w:ascii="Cambria" w:hAnsi="Cambria"/>
          <w:sz w:val="24"/>
          <w:szCs w:val="24"/>
        </w:rPr>
      </w:pPr>
      <w:r w:rsidRPr="00146599">
        <w:rPr>
          <w:rFonts w:ascii="Cambria" w:eastAsia="Times New Roman" w:hAnsi="Cambria" w:cs="Times New Roman"/>
          <w:color w:val="000000"/>
          <w:sz w:val="24"/>
          <w:szCs w:val="24"/>
          <w:lang w:eastAsia="cs-CZ"/>
        </w:rPr>
        <w:t xml:space="preserve">Plocha pro trénink SDH se nachází </w:t>
      </w:r>
      <w:r w:rsidR="00C85910" w:rsidRPr="00146599">
        <w:rPr>
          <w:rFonts w:ascii="Cambria" w:eastAsia="Times New Roman" w:hAnsi="Cambria" w:cs="Times New Roman"/>
          <w:color w:val="000000"/>
          <w:sz w:val="24"/>
          <w:szCs w:val="24"/>
          <w:lang w:eastAsia="cs-CZ"/>
        </w:rPr>
        <w:t xml:space="preserve">buď </w:t>
      </w:r>
      <w:r w:rsidRPr="00146599">
        <w:rPr>
          <w:rFonts w:ascii="Cambria" w:eastAsia="Times New Roman" w:hAnsi="Cambria" w:cs="Times New Roman"/>
          <w:color w:val="000000"/>
          <w:sz w:val="24"/>
          <w:szCs w:val="24"/>
          <w:lang w:eastAsia="cs-CZ"/>
        </w:rPr>
        <w:t xml:space="preserve">v hasičském areálu </w:t>
      </w:r>
      <w:r w:rsidR="00C85910" w:rsidRPr="00146599">
        <w:rPr>
          <w:rFonts w:ascii="Cambria" w:eastAsia="Times New Roman" w:hAnsi="Cambria" w:cs="Times New Roman"/>
          <w:color w:val="000000"/>
          <w:sz w:val="24"/>
          <w:szCs w:val="24"/>
          <w:lang w:eastAsia="cs-CZ"/>
        </w:rPr>
        <w:t xml:space="preserve">nebo na hasičské dráze na pozemku č.parc. 689/1 v k.ú. Tuhaň </w:t>
      </w:r>
      <w:r w:rsidRPr="00146599">
        <w:rPr>
          <w:rFonts w:ascii="Cambria" w:eastAsia="Times New Roman" w:hAnsi="Cambria" w:cs="Times New Roman"/>
          <w:color w:val="000000"/>
          <w:sz w:val="24"/>
          <w:szCs w:val="24"/>
          <w:lang w:eastAsia="cs-CZ"/>
        </w:rPr>
        <w:t xml:space="preserve">vedle </w:t>
      </w:r>
      <w:r w:rsidR="00C85910" w:rsidRPr="00146599">
        <w:rPr>
          <w:rFonts w:ascii="Cambria" w:eastAsia="Times New Roman" w:hAnsi="Cambria" w:cs="Times New Roman"/>
          <w:color w:val="000000"/>
          <w:sz w:val="24"/>
          <w:szCs w:val="24"/>
          <w:lang w:eastAsia="cs-CZ"/>
        </w:rPr>
        <w:t>areálu hasičské zbrojnice</w:t>
      </w:r>
      <w:r w:rsidRPr="00146599">
        <w:rPr>
          <w:rFonts w:ascii="Cambria" w:eastAsia="Times New Roman" w:hAnsi="Cambria" w:cs="Times New Roman"/>
          <w:color w:val="000000"/>
          <w:sz w:val="24"/>
          <w:szCs w:val="24"/>
          <w:lang w:eastAsia="cs-CZ"/>
        </w:rPr>
        <w:t>.</w:t>
      </w:r>
    </w:p>
    <w:p w14:paraId="3FE4C113" w14:textId="77777777" w:rsidR="00146599" w:rsidRPr="00146599" w:rsidRDefault="00146599" w:rsidP="00146599">
      <w:pPr>
        <w:pStyle w:val="Bezmezer"/>
        <w:rPr>
          <w:rFonts w:ascii="Cambria" w:hAnsi="Cambria"/>
          <w:sz w:val="24"/>
          <w:szCs w:val="24"/>
        </w:rPr>
      </w:pPr>
    </w:p>
    <w:p w14:paraId="45CFD643" w14:textId="77777777" w:rsidR="00146599" w:rsidRPr="00146599" w:rsidRDefault="00146599" w:rsidP="00146599">
      <w:pPr>
        <w:pStyle w:val="Bezmezer"/>
        <w:rPr>
          <w:rFonts w:ascii="Cambria" w:hAnsi="Cambria"/>
          <w:b/>
          <w:sz w:val="24"/>
          <w:szCs w:val="24"/>
        </w:rPr>
      </w:pPr>
      <w:r w:rsidRPr="00146599">
        <w:rPr>
          <w:rFonts w:ascii="Cambria" w:hAnsi="Cambria"/>
          <w:b/>
          <w:sz w:val="24"/>
          <w:szCs w:val="24"/>
        </w:rPr>
        <w:t>Požární nádrž</w:t>
      </w:r>
      <w:r w:rsidR="00C85910" w:rsidRPr="00146599">
        <w:rPr>
          <w:rFonts w:ascii="Cambria" w:hAnsi="Cambria"/>
          <w:b/>
          <w:sz w:val="24"/>
          <w:szCs w:val="24"/>
        </w:rPr>
        <w:t xml:space="preserve"> „Kačák“ </w:t>
      </w:r>
    </w:p>
    <w:p w14:paraId="515B9271" w14:textId="77777777" w:rsidR="00C85910" w:rsidRPr="00146599" w:rsidRDefault="00146599" w:rsidP="00146599">
      <w:pPr>
        <w:pStyle w:val="Bezmez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Obecní rybník </w:t>
      </w:r>
      <w:r w:rsidR="00C85910" w:rsidRPr="00146599">
        <w:rPr>
          <w:rFonts w:ascii="Cambria" w:hAnsi="Cambria"/>
          <w:sz w:val="24"/>
          <w:szCs w:val="24"/>
        </w:rPr>
        <w:t>na pozemku č.parc. 682/6 v k.ú. Tuhaň</w:t>
      </w:r>
      <w:r>
        <w:rPr>
          <w:rFonts w:ascii="Cambria" w:hAnsi="Cambria"/>
          <w:sz w:val="24"/>
          <w:szCs w:val="24"/>
        </w:rPr>
        <w:t xml:space="preserve"> v současné době slouží v zimě k bruslení občanů, v ostatním období k sportovnímu rybolovu.</w:t>
      </w:r>
    </w:p>
    <w:p w14:paraId="410DEB8B" w14:textId="77777777" w:rsidR="00146599" w:rsidRDefault="00146599" w:rsidP="00146599">
      <w:pPr>
        <w:pStyle w:val="Bezmezer"/>
        <w:rPr>
          <w:rFonts w:ascii="Cambria" w:hAnsi="Cambria"/>
        </w:rPr>
      </w:pPr>
    </w:p>
    <w:p w14:paraId="4E11FBF4" w14:textId="77777777" w:rsidR="00146599" w:rsidRDefault="00146599" w:rsidP="00146599">
      <w:pPr>
        <w:pStyle w:val="Bezmezer"/>
        <w:rPr>
          <w:rFonts w:ascii="Cambria" w:hAnsi="Cambria"/>
        </w:rPr>
      </w:pPr>
    </w:p>
    <w:p w14:paraId="22FB8BEB" w14:textId="77777777" w:rsidR="005935A4" w:rsidRDefault="005935A4" w:rsidP="00146599">
      <w:pPr>
        <w:pStyle w:val="Bezmezer"/>
        <w:rPr>
          <w:rFonts w:ascii="Cambria" w:hAnsi="Cambria"/>
        </w:rPr>
      </w:pPr>
    </w:p>
    <w:p w14:paraId="27338CC4" w14:textId="77777777" w:rsidR="005935A4" w:rsidRDefault="005935A4" w:rsidP="00146599">
      <w:pPr>
        <w:pStyle w:val="Bezmezer"/>
        <w:rPr>
          <w:rFonts w:ascii="Cambria" w:hAnsi="Cambria"/>
        </w:rPr>
      </w:pPr>
    </w:p>
    <w:p w14:paraId="3EA7C69E" w14:textId="77777777" w:rsidR="00FD535F" w:rsidRPr="006417D8" w:rsidRDefault="00FD535F" w:rsidP="00FD535F">
      <w:pPr>
        <w:pStyle w:val="Odstavecseseznamem"/>
        <w:keepNext/>
        <w:keepLines/>
        <w:numPr>
          <w:ilvl w:val="0"/>
          <w:numId w:val="4"/>
        </w:numPr>
        <w:spacing w:after="79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  <w:r>
        <w:rPr>
          <w:rFonts w:ascii="Cambria" w:eastAsia="Times New Roman" w:hAnsi="Cambria" w:cs="Times New Roman"/>
          <w:b/>
          <w:color w:val="2F5496"/>
          <w:sz w:val="28"/>
          <w:lang w:eastAsia="cs-CZ"/>
        </w:rPr>
        <w:t>Vize a priority</w:t>
      </w:r>
    </w:p>
    <w:p w14:paraId="457B70BE" w14:textId="77777777" w:rsidR="00FD535F" w:rsidRPr="005935A4" w:rsidRDefault="00FD535F" w:rsidP="005935A4">
      <w:pPr>
        <w:pStyle w:val="Bezmezer"/>
        <w:rPr>
          <w:rFonts w:ascii="Cambria" w:hAnsi="Cambria" w:cs="Arial"/>
          <w:bCs/>
          <w:sz w:val="24"/>
          <w:szCs w:val="24"/>
        </w:rPr>
      </w:pPr>
      <w:r w:rsidRPr="005935A4">
        <w:rPr>
          <w:rFonts w:ascii="Cambria" w:hAnsi="Cambria"/>
          <w:sz w:val="24"/>
          <w:szCs w:val="24"/>
        </w:rPr>
        <w:t xml:space="preserve">Obec Tuhaň iniciuje podnícení zájmu o sport. Podporuje a má zájem o uspokojení potřeb sportu, jako samozřejmé součásti zdravého životního stylu. Obec vytvořila občanům prostor nebo příležitost k rozvíjení schopností a dovedností v teto oblasti. </w:t>
      </w:r>
      <w:r w:rsidR="005622E5" w:rsidRPr="005935A4">
        <w:rPr>
          <w:rFonts w:ascii="Cambria" w:hAnsi="Cambria"/>
          <w:sz w:val="24"/>
          <w:szCs w:val="24"/>
        </w:rPr>
        <w:t>V plánu je realizace dalších sportovišť, která rozšíří nabídku</w:t>
      </w:r>
      <w:r w:rsidR="00FC4C74" w:rsidRPr="005935A4">
        <w:rPr>
          <w:rFonts w:ascii="Cambria" w:hAnsi="Cambria"/>
          <w:sz w:val="24"/>
          <w:szCs w:val="24"/>
        </w:rPr>
        <w:t xml:space="preserve"> pro volnočasové aktivity. </w:t>
      </w:r>
    </w:p>
    <w:p w14:paraId="2BA0FE98" w14:textId="77777777" w:rsidR="00FD535F" w:rsidRDefault="00FD535F" w:rsidP="00FD535F">
      <w:pPr>
        <w:rPr>
          <w:rFonts w:ascii="Cambria" w:hAnsi="Cambria" w:cs="Arial"/>
          <w:bCs/>
          <w:sz w:val="24"/>
          <w:szCs w:val="24"/>
        </w:rPr>
      </w:pPr>
    </w:p>
    <w:p w14:paraId="5A53D154" w14:textId="77777777" w:rsidR="000C7B95" w:rsidRPr="00FD535F" w:rsidRDefault="000C7B95" w:rsidP="00FD535F">
      <w:pPr>
        <w:rPr>
          <w:rFonts w:ascii="Cambria" w:hAnsi="Cambria" w:cs="Arial"/>
          <w:bCs/>
          <w:sz w:val="24"/>
          <w:szCs w:val="24"/>
        </w:rPr>
      </w:pPr>
    </w:p>
    <w:p w14:paraId="5C9261A0" w14:textId="77777777" w:rsidR="00FD535F" w:rsidRPr="00FD535F" w:rsidRDefault="00FD535F" w:rsidP="00FD535F">
      <w:pPr>
        <w:autoSpaceDE w:val="0"/>
        <w:autoSpaceDN w:val="0"/>
        <w:adjustRightInd w:val="0"/>
        <w:spacing w:before="120" w:after="0" w:line="360" w:lineRule="auto"/>
        <w:rPr>
          <w:rFonts w:ascii="Cambria" w:hAnsi="Cambria" w:cs="Verdana-Bold"/>
          <w:b/>
          <w:bCs/>
          <w:sz w:val="24"/>
          <w:szCs w:val="24"/>
          <w:u w:val="single"/>
        </w:rPr>
      </w:pPr>
      <w:r w:rsidRPr="00FD535F">
        <w:rPr>
          <w:rFonts w:ascii="Cambria" w:hAnsi="Cambria" w:cs="Verdana-Bold"/>
          <w:b/>
          <w:bCs/>
          <w:sz w:val="24"/>
          <w:szCs w:val="24"/>
          <w:u w:val="single"/>
        </w:rPr>
        <w:t>PRIORITY</w:t>
      </w:r>
    </w:p>
    <w:p w14:paraId="76B8165B" w14:textId="77777777" w:rsidR="00FD535F" w:rsidRPr="00FD535F" w:rsidRDefault="00FD535F" w:rsidP="00FD535F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714" w:hanging="357"/>
        <w:contextualSpacing/>
        <w:rPr>
          <w:rFonts w:ascii="Cambria" w:hAnsi="Cambria" w:cs="Verdana"/>
          <w:b/>
          <w:sz w:val="24"/>
          <w:szCs w:val="24"/>
        </w:rPr>
      </w:pPr>
      <w:r w:rsidRPr="00FD535F">
        <w:rPr>
          <w:rFonts w:ascii="Cambria" w:hAnsi="Cambria" w:cs="Verdana"/>
          <w:b/>
          <w:sz w:val="24"/>
          <w:szCs w:val="24"/>
        </w:rPr>
        <w:t>Sport dětí a mládeže</w:t>
      </w:r>
    </w:p>
    <w:p w14:paraId="0F3E9C18" w14:textId="77777777" w:rsidR="00FD535F" w:rsidRDefault="00FD535F" w:rsidP="00FC4C74">
      <w:pPr>
        <w:pStyle w:val="Bezmezer"/>
        <w:rPr>
          <w:rFonts w:ascii="Cambria" w:hAnsi="Cambria"/>
          <w:sz w:val="24"/>
          <w:szCs w:val="24"/>
        </w:rPr>
      </w:pPr>
      <w:r w:rsidRPr="00FC4C74">
        <w:rPr>
          <w:rFonts w:ascii="Cambria" w:hAnsi="Cambria"/>
          <w:sz w:val="24"/>
          <w:szCs w:val="24"/>
        </w:rPr>
        <w:t>Pohyb děti a mládeže je potřebný pro zdravý tělesny růst a psychicky vývoj. Úlohou je poskytnutí smysluplné činnosti a pocitu sounáležitosti s okolím s navozením pocitu bezpečí. Sport je způsob vlivu na chování děti a mládeže. Je to výchovný prostředek, socializační faktor a účinná forma prevence sociálně patologických jevů v chovaní dětí a mládeže.</w:t>
      </w:r>
    </w:p>
    <w:p w14:paraId="6FF70215" w14:textId="77777777" w:rsidR="00FC4C74" w:rsidRPr="00FC4C74" w:rsidRDefault="00FC4C74" w:rsidP="00FC4C74">
      <w:pPr>
        <w:pStyle w:val="Bezmezer"/>
        <w:rPr>
          <w:rFonts w:ascii="Cambria" w:hAnsi="Cambria"/>
          <w:sz w:val="24"/>
          <w:szCs w:val="24"/>
        </w:rPr>
      </w:pPr>
    </w:p>
    <w:p w14:paraId="7217D6C3" w14:textId="77777777" w:rsidR="00FD535F" w:rsidRPr="00FD535F" w:rsidRDefault="00FD535F" w:rsidP="00FD535F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contextualSpacing/>
        <w:rPr>
          <w:rFonts w:ascii="Cambria" w:hAnsi="Cambria" w:cs="Verdana"/>
          <w:b/>
          <w:sz w:val="24"/>
          <w:szCs w:val="24"/>
        </w:rPr>
      </w:pPr>
      <w:r w:rsidRPr="00FD535F">
        <w:rPr>
          <w:rFonts w:ascii="Cambria" w:hAnsi="Cambria" w:cs="Verdana"/>
          <w:b/>
          <w:sz w:val="24"/>
          <w:szCs w:val="24"/>
        </w:rPr>
        <w:t>Sport pro všechny</w:t>
      </w:r>
    </w:p>
    <w:p w14:paraId="1796EFDA" w14:textId="77777777" w:rsidR="00FD535F" w:rsidRDefault="00FD535F" w:rsidP="00FC4C74">
      <w:pPr>
        <w:pStyle w:val="Bezmezer"/>
        <w:rPr>
          <w:rFonts w:ascii="Cambria" w:hAnsi="Cambria"/>
          <w:sz w:val="24"/>
          <w:szCs w:val="24"/>
        </w:rPr>
      </w:pPr>
      <w:r w:rsidRPr="00FC4C74">
        <w:rPr>
          <w:rFonts w:ascii="Cambria" w:hAnsi="Cambria"/>
          <w:sz w:val="24"/>
          <w:szCs w:val="24"/>
        </w:rPr>
        <w:t>Sport pro všechny je organizovaný i neorganizovaný sport a sportovní volnočasové aktivity určené širokým vrstvám obyvatelstva bez ohledu na věk, rasu, národnost, společenskou třídu nebo pohlaví. Naplňuje myšlenky zdrav</w:t>
      </w:r>
      <w:r w:rsidR="00FC4C74" w:rsidRPr="00FC4C74">
        <w:rPr>
          <w:rFonts w:ascii="Cambria" w:hAnsi="Cambria"/>
          <w:sz w:val="24"/>
          <w:szCs w:val="24"/>
        </w:rPr>
        <w:t>ého</w:t>
      </w:r>
      <w:r w:rsidRPr="00FC4C74">
        <w:rPr>
          <w:rFonts w:ascii="Cambria" w:hAnsi="Cambria"/>
          <w:sz w:val="24"/>
          <w:szCs w:val="24"/>
        </w:rPr>
        <w:t xml:space="preserve"> životního stylu, sociální kontakt, smysluplné trávení volného času, seberealizace a aktivní odpočinek.</w:t>
      </w:r>
    </w:p>
    <w:p w14:paraId="147C3F29" w14:textId="77777777" w:rsidR="00FC4C74" w:rsidRPr="00FC4C74" w:rsidRDefault="00FC4C74" w:rsidP="00FC4C74">
      <w:pPr>
        <w:pStyle w:val="Bezmezer"/>
        <w:rPr>
          <w:rFonts w:ascii="Cambria" w:hAnsi="Cambria"/>
          <w:sz w:val="24"/>
          <w:szCs w:val="24"/>
        </w:rPr>
      </w:pPr>
    </w:p>
    <w:p w14:paraId="7D8FCDE0" w14:textId="77777777" w:rsidR="00FD535F" w:rsidRPr="00FD535F" w:rsidRDefault="00FD535F" w:rsidP="00FD535F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714" w:hanging="357"/>
        <w:contextualSpacing/>
        <w:rPr>
          <w:rFonts w:ascii="Cambria" w:hAnsi="Cambria" w:cs="Verdana"/>
          <w:b/>
          <w:sz w:val="24"/>
          <w:szCs w:val="24"/>
        </w:rPr>
      </w:pPr>
      <w:r w:rsidRPr="00FD535F">
        <w:rPr>
          <w:rFonts w:ascii="Cambria" w:hAnsi="Cambria" w:cs="Verdana"/>
          <w:b/>
          <w:sz w:val="24"/>
          <w:szCs w:val="24"/>
        </w:rPr>
        <w:t>Sportovní infrastruktura</w:t>
      </w:r>
    </w:p>
    <w:p w14:paraId="10D9FD3E" w14:textId="77777777" w:rsidR="00FD535F" w:rsidRDefault="00FD535F" w:rsidP="00FC4C74">
      <w:pPr>
        <w:pStyle w:val="Bezmezer"/>
        <w:rPr>
          <w:rFonts w:ascii="Cambria" w:hAnsi="Cambria"/>
          <w:sz w:val="24"/>
          <w:szCs w:val="24"/>
        </w:rPr>
      </w:pPr>
      <w:r w:rsidRPr="00FC4C74">
        <w:rPr>
          <w:rFonts w:ascii="Cambria" w:hAnsi="Cambria"/>
          <w:sz w:val="24"/>
          <w:szCs w:val="24"/>
        </w:rPr>
        <w:t>Sportovní infrastrukturou neboli budováním a správou sportovišť, obec vytváří základní podmínky pro různé formy sportu a pohybových aktivit. Role obce je v tomto směru jedinečná a nenahraditelná. Obec dlouhodobě chápe potřebu udržitelnosti pohybových aktivit a sportu a snaží se stabilizovat/vytvořit sportovní zázemí dle potřeb obyvatelstva.</w:t>
      </w:r>
    </w:p>
    <w:p w14:paraId="15D4F889" w14:textId="77777777" w:rsidR="00FC4C74" w:rsidRPr="00FC4C74" w:rsidRDefault="00FC4C74" w:rsidP="00FC4C74">
      <w:pPr>
        <w:pStyle w:val="Bezmezer"/>
        <w:rPr>
          <w:rFonts w:ascii="Cambria" w:hAnsi="Cambria"/>
          <w:sz w:val="24"/>
          <w:szCs w:val="24"/>
        </w:rPr>
      </w:pPr>
    </w:p>
    <w:p w14:paraId="264F5E69" w14:textId="77777777" w:rsidR="00FD535F" w:rsidRDefault="00FD535F" w:rsidP="00FD535F">
      <w:pPr>
        <w:spacing w:before="100" w:beforeAutospacing="1" w:after="120" w:line="360" w:lineRule="auto"/>
        <w:rPr>
          <w:rFonts w:ascii="Cambria" w:hAnsi="Cambria"/>
          <w:b/>
          <w:sz w:val="24"/>
          <w:szCs w:val="24"/>
          <w:u w:val="single"/>
        </w:rPr>
      </w:pPr>
      <w:r w:rsidRPr="00FD535F">
        <w:rPr>
          <w:rFonts w:ascii="Cambria" w:hAnsi="Cambria"/>
          <w:b/>
          <w:sz w:val="24"/>
          <w:szCs w:val="24"/>
          <w:u w:val="single"/>
        </w:rPr>
        <w:t>POPIS CÍLŮ A ZÁMĚRŮ</w:t>
      </w:r>
    </w:p>
    <w:tbl>
      <w:tblPr>
        <w:tblW w:w="906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13"/>
        <w:gridCol w:w="8054"/>
      </w:tblGrid>
      <w:tr w:rsidR="00FD535F" w:rsidRPr="00FD535F" w14:paraId="0B1AC20C" w14:textId="77777777" w:rsidTr="00FC4C74">
        <w:trPr>
          <w:trHeight w:val="288"/>
        </w:trPr>
        <w:tc>
          <w:tcPr>
            <w:tcW w:w="101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DE5B64A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  <w:lastRenderedPageBreak/>
              <w:t>Priorita</w:t>
            </w:r>
          </w:p>
        </w:tc>
        <w:tc>
          <w:tcPr>
            <w:tcW w:w="80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08F0E0D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  <w:t>1. Sport dětí a mládeže</w:t>
            </w:r>
          </w:p>
        </w:tc>
      </w:tr>
      <w:tr w:rsidR="00FD535F" w:rsidRPr="00FD535F" w14:paraId="75BD6C8F" w14:textId="77777777" w:rsidTr="00FC4C74">
        <w:trPr>
          <w:trHeight w:val="864"/>
        </w:trPr>
        <w:tc>
          <w:tcPr>
            <w:tcW w:w="1013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C92F81E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  <w:t>Cíl</w:t>
            </w:r>
          </w:p>
        </w:tc>
        <w:tc>
          <w:tcPr>
            <w:tcW w:w="8054" w:type="dxa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4D4546E4" w14:textId="77777777" w:rsidR="00FD535F" w:rsidRPr="00FD535F" w:rsidRDefault="00FD535F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Podnícení zájmu o sport. Vypěstování potřeby sportu jako samozřejmé součástí zdravého životního stylu. Nabídka smysluplné zábavy a současn</w:t>
            </w:r>
            <w:r w:rsidR="00FC4C74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ě</w:t>
            </w: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 xml:space="preserve"> rozvíjení schopností a dovedností v této oblasti</w:t>
            </w:r>
            <w:r w:rsidR="00FC4C74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, v</w:t>
            </w: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edoucí k pozitivnímu vlivu na chování dětí a mládeže.</w:t>
            </w:r>
          </w:p>
        </w:tc>
      </w:tr>
      <w:tr w:rsidR="00FD535F" w:rsidRPr="00FD535F" w14:paraId="277E134A" w14:textId="77777777" w:rsidTr="00FC4C74">
        <w:trPr>
          <w:trHeight w:val="288"/>
        </w:trPr>
        <w:tc>
          <w:tcPr>
            <w:tcW w:w="1013" w:type="dxa"/>
            <w:vMerge w:val="restart"/>
            <w:tcBorders>
              <w:top w:val="single" w:sz="4" w:space="0" w:color="auto"/>
              <w:right w:val="single" w:sz="12" w:space="0" w:color="auto"/>
            </w:tcBorders>
            <w:shd w:val="clear" w:color="auto" w:fill="D9D9D9" w:themeFill="background1" w:themeFillShade="D9"/>
            <w:hideMark/>
          </w:tcPr>
          <w:p w14:paraId="7EFA964B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  <w:t>Záměry</w:t>
            </w:r>
          </w:p>
        </w:tc>
        <w:tc>
          <w:tcPr>
            <w:tcW w:w="8054" w:type="dxa"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6E64AE42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Iniciovat pořádaní sportovních akcí a akcí pro aktivní a komunitní život.</w:t>
            </w:r>
          </w:p>
        </w:tc>
      </w:tr>
      <w:tr w:rsidR="00FD535F" w:rsidRPr="00FD535F" w14:paraId="1ADB45BD" w14:textId="77777777" w:rsidTr="00FC4C74">
        <w:trPr>
          <w:trHeight w:val="288"/>
        </w:trPr>
        <w:tc>
          <w:tcPr>
            <w:tcW w:w="1013" w:type="dxa"/>
            <w:vMerge/>
            <w:tcBorders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AB6B45B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54" w:type="dxa"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3E31E2EC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 xml:space="preserve">Údržba stávajících zařízení ve vlastnictví obce </w:t>
            </w:r>
            <w:r w:rsidR="00FC4C74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pro</w:t>
            </w: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 xml:space="preserve"> sportovní vyžití obyvatel.</w:t>
            </w:r>
          </w:p>
        </w:tc>
      </w:tr>
      <w:tr w:rsidR="00FD535F" w:rsidRPr="00FD535F" w14:paraId="4B402B6F" w14:textId="77777777" w:rsidTr="00FC4C74">
        <w:trPr>
          <w:trHeight w:val="288"/>
        </w:trPr>
        <w:tc>
          <w:tcPr>
            <w:tcW w:w="1013" w:type="dxa"/>
            <w:vMerge/>
            <w:tcBorders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90F1A81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54" w:type="dxa"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0378C592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Příprava a realizace projektů pro sportovní zařízení ve vlastnictví obce v souladu s potřebami obce</w:t>
            </w:r>
            <w:r w:rsidR="00FC4C74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, modernizace stávajících sportovních zařízení ve vlastnictví obce</w:t>
            </w:r>
          </w:p>
        </w:tc>
      </w:tr>
      <w:tr w:rsidR="00FD535F" w:rsidRPr="00FD535F" w14:paraId="0C15D733" w14:textId="77777777" w:rsidTr="00FC4C74">
        <w:trPr>
          <w:trHeight w:val="288"/>
        </w:trPr>
        <w:tc>
          <w:tcPr>
            <w:tcW w:w="1013" w:type="dxa"/>
            <w:vMerge/>
            <w:tcBorders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7CF2068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54" w:type="dxa"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601B22E0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Údržba a modernizace stávajících dětských hřišť ve vlastnictví obce v souladu s potřebami obce.</w:t>
            </w:r>
          </w:p>
        </w:tc>
      </w:tr>
      <w:tr w:rsidR="00FD535F" w:rsidRPr="00FD535F" w14:paraId="4C8D3E56" w14:textId="77777777" w:rsidTr="00FC4C74">
        <w:trPr>
          <w:trHeight w:val="288"/>
        </w:trPr>
        <w:tc>
          <w:tcPr>
            <w:tcW w:w="1013" w:type="dxa"/>
            <w:vMerge/>
            <w:tcBorders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CED819D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54" w:type="dxa"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7E9245D0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Podpora a organizační zajištění sportovních akcí pro děti a mládež.</w:t>
            </w:r>
          </w:p>
        </w:tc>
      </w:tr>
      <w:tr w:rsidR="00FD535F" w:rsidRPr="00FD535F" w14:paraId="37371FB0" w14:textId="77777777" w:rsidTr="00FC4C74">
        <w:trPr>
          <w:trHeight w:val="288"/>
        </w:trPr>
        <w:tc>
          <w:tcPr>
            <w:tcW w:w="1013" w:type="dxa"/>
            <w:vMerge/>
            <w:tcBorders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19D5A28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54" w:type="dxa"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14:paraId="6C98A677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Příprava nových projektů zaměřených na sport dětí a mládeže dle možností rozpočtu a dotací.</w:t>
            </w:r>
          </w:p>
        </w:tc>
      </w:tr>
      <w:tr w:rsidR="00784265" w:rsidRPr="00FD535F" w14:paraId="2FCB6486" w14:textId="77777777" w:rsidTr="00FC4C74">
        <w:trPr>
          <w:trHeight w:val="288"/>
        </w:trPr>
        <w:tc>
          <w:tcPr>
            <w:tcW w:w="1013" w:type="dxa"/>
            <w:vMerge/>
            <w:tcBorders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8C77189" w14:textId="77777777" w:rsidR="00784265" w:rsidRPr="00FD535F" w:rsidRDefault="00784265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  <w:bookmarkStart w:id="1" w:name="_Hlk517245505"/>
          </w:p>
        </w:tc>
        <w:tc>
          <w:tcPr>
            <w:tcW w:w="8054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65B835C" w14:textId="77777777" w:rsidR="00784265" w:rsidRDefault="00784265" w:rsidP="00784265">
            <w:pPr>
              <w:spacing w:after="8" w:line="248" w:lineRule="auto"/>
              <w:ind w:right="836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lang w:eastAsia="cs-CZ"/>
              </w:rPr>
              <w:t>P</w:t>
            </w:r>
            <w:r w:rsidRPr="00784265">
              <w:rPr>
                <w:rFonts w:ascii="Times New Roman" w:eastAsia="Times New Roman" w:hAnsi="Times New Roman" w:cs="Times New Roman"/>
                <w:color w:val="000000"/>
                <w:sz w:val="24"/>
                <w:lang w:eastAsia="cs-CZ"/>
              </w:rPr>
              <w:t>odpora a rozvoj talentovaných dětí a mládeže</w:t>
            </w:r>
          </w:p>
        </w:tc>
      </w:tr>
      <w:bookmarkEnd w:id="1"/>
      <w:tr w:rsidR="00FC4C74" w:rsidRPr="00FD535F" w14:paraId="6649D328" w14:textId="77777777" w:rsidTr="00FC4C74">
        <w:trPr>
          <w:trHeight w:val="288"/>
        </w:trPr>
        <w:tc>
          <w:tcPr>
            <w:tcW w:w="1013" w:type="dxa"/>
            <w:vMerge/>
            <w:tcBorders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8DC2526" w14:textId="77777777" w:rsidR="00FC4C74" w:rsidRPr="00FD535F" w:rsidRDefault="00FC4C74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54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089ECB0" w14:textId="77777777" w:rsidR="00FC4C74" w:rsidRPr="00FD535F" w:rsidRDefault="00FC4C74" w:rsidP="00FD535F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Plánovaný projekt vybudování víceúčelového hřiště v obci</w:t>
            </w:r>
          </w:p>
        </w:tc>
      </w:tr>
    </w:tbl>
    <w:p w14:paraId="3936A0B7" w14:textId="77777777" w:rsidR="00FD535F" w:rsidRPr="00FD535F" w:rsidRDefault="00FD535F" w:rsidP="00FD535F">
      <w:pPr>
        <w:rPr>
          <w:rFonts w:ascii="Cambria" w:hAnsi="Cambria"/>
          <w:b/>
          <w:sz w:val="24"/>
          <w:szCs w:val="24"/>
          <w:u w:val="single"/>
        </w:rPr>
      </w:pPr>
      <w:r w:rsidRPr="00FD535F">
        <w:rPr>
          <w:rFonts w:ascii="Cambria" w:hAnsi="Cambria"/>
          <w:b/>
          <w:sz w:val="24"/>
          <w:szCs w:val="24"/>
          <w:u w:val="single"/>
        </w:rPr>
        <w:br w:type="page"/>
      </w: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13"/>
        <w:gridCol w:w="8054"/>
      </w:tblGrid>
      <w:tr w:rsidR="00FD535F" w:rsidRPr="00FD535F" w14:paraId="32B45AD6" w14:textId="77777777" w:rsidTr="00673E11">
        <w:trPr>
          <w:trHeight w:val="288"/>
        </w:trPr>
        <w:tc>
          <w:tcPr>
            <w:tcW w:w="9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FC057A1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  <w:lastRenderedPageBreak/>
              <w:t>Priorita</w:t>
            </w:r>
          </w:p>
        </w:tc>
        <w:tc>
          <w:tcPr>
            <w:tcW w:w="80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0EEC2D0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  <w:t>2. Sport pro všechny</w:t>
            </w:r>
          </w:p>
        </w:tc>
      </w:tr>
      <w:tr w:rsidR="00FD535F" w:rsidRPr="00FD535F" w14:paraId="63A84DA9" w14:textId="77777777" w:rsidTr="00673E11">
        <w:trPr>
          <w:trHeight w:val="576"/>
        </w:trPr>
        <w:tc>
          <w:tcPr>
            <w:tcW w:w="98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C0DA333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  <w:t>Cíl</w:t>
            </w:r>
          </w:p>
        </w:tc>
        <w:tc>
          <w:tcPr>
            <w:tcW w:w="807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23AC51A" w14:textId="77777777" w:rsidR="00FD535F" w:rsidRPr="00FD535F" w:rsidRDefault="00FD535F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Vytvoření a organizační zajištění dalších možností sportovního využití a aktivní zábavy pro všechny věkové kategorie žijící na území obce.</w:t>
            </w:r>
          </w:p>
        </w:tc>
      </w:tr>
      <w:tr w:rsidR="00FD535F" w:rsidRPr="00FD535F" w14:paraId="6BEBDDED" w14:textId="77777777" w:rsidTr="00673E11">
        <w:trPr>
          <w:trHeight w:val="288"/>
        </w:trPr>
        <w:tc>
          <w:tcPr>
            <w:tcW w:w="988" w:type="dxa"/>
            <w:vMerge w:val="restar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hideMark/>
          </w:tcPr>
          <w:p w14:paraId="4AB836B8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  <w:t>Záměry</w:t>
            </w:r>
          </w:p>
        </w:tc>
        <w:tc>
          <w:tcPr>
            <w:tcW w:w="8079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8180105" w14:textId="77777777" w:rsidR="00FD535F" w:rsidRPr="00FD535F" w:rsidRDefault="006009FD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Údržba stávajících sportovních zařízení ve vlastnictví obce</w:t>
            </w:r>
          </w:p>
        </w:tc>
      </w:tr>
      <w:tr w:rsidR="006009FD" w:rsidRPr="00FD535F" w14:paraId="3694E9F8" w14:textId="77777777" w:rsidTr="00673E11">
        <w:trPr>
          <w:trHeight w:val="288"/>
        </w:trPr>
        <w:tc>
          <w:tcPr>
            <w:tcW w:w="98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2ADC761" w14:textId="77777777" w:rsidR="006009FD" w:rsidRPr="00FD535F" w:rsidRDefault="006009FD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79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FC6BEDC" w14:textId="77777777" w:rsidR="006009FD" w:rsidRPr="00FD535F" w:rsidRDefault="006009FD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Modernizace stávajících sportovních zařízení ve vlastnictví obce v souladu s potřebami obce</w:t>
            </w:r>
          </w:p>
        </w:tc>
      </w:tr>
      <w:tr w:rsidR="006009FD" w:rsidRPr="00FD535F" w14:paraId="275BBF77" w14:textId="77777777" w:rsidTr="00673E11">
        <w:trPr>
          <w:trHeight w:val="288"/>
        </w:trPr>
        <w:tc>
          <w:tcPr>
            <w:tcW w:w="98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9E0A63D" w14:textId="77777777" w:rsidR="006009FD" w:rsidRPr="00FD535F" w:rsidRDefault="006009FD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79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A562F28" w14:textId="77777777" w:rsidR="006009FD" w:rsidRPr="00FD535F" w:rsidRDefault="006009FD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Příprava a realizace projektů sportovních zařízení ve vlastnictví obce v souladu s potřebami obce</w:t>
            </w:r>
            <w:r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 xml:space="preserve"> - víceúčelové hřiště; stezka kolem Tuhaně k rozvoji turistiky především seniorů – nordic walking, apod.</w:t>
            </w:r>
          </w:p>
        </w:tc>
      </w:tr>
      <w:tr w:rsidR="00FD535F" w:rsidRPr="00FD535F" w14:paraId="517875A2" w14:textId="77777777" w:rsidTr="00673E11">
        <w:trPr>
          <w:trHeight w:val="288"/>
        </w:trPr>
        <w:tc>
          <w:tcPr>
            <w:tcW w:w="98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5CCF8F9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79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378198A" w14:textId="77777777" w:rsidR="00FD535F" w:rsidRPr="00FD535F" w:rsidRDefault="00FD535F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Iniciace pořádaní sportovních akcí.</w:t>
            </w:r>
          </w:p>
        </w:tc>
      </w:tr>
      <w:tr w:rsidR="00FD535F" w:rsidRPr="00FD535F" w14:paraId="71E55A02" w14:textId="77777777" w:rsidTr="00673E11">
        <w:trPr>
          <w:trHeight w:val="288"/>
        </w:trPr>
        <w:tc>
          <w:tcPr>
            <w:tcW w:w="98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545B207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79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DCB78C8" w14:textId="77777777" w:rsidR="00FD535F" w:rsidRPr="00FD535F" w:rsidRDefault="00FD535F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Podpora sportovních zařízení ve vlastnictví spolků na území obce</w:t>
            </w:r>
            <w:r w:rsidR="006009FD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 xml:space="preserve"> dle možností rozpočtu a dotací</w:t>
            </w:r>
          </w:p>
        </w:tc>
      </w:tr>
      <w:tr w:rsidR="00FD535F" w:rsidRPr="00FD535F" w14:paraId="2FF95B37" w14:textId="77777777" w:rsidTr="00673E11">
        <w:trPr>
          <w:trHeight w:val="288"/>
        </w:trPr>
        <w:tc>
          <w:tcPr>
            <w:tcW w:w="98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6BAF844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79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DD2EDCB" w14:textId="77777777" w:rsidR="00FD535F" w:rsidRPr="00FD535F" w:rsidRDefault="00FD535F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Podpora akcí pořádaných spolky z území obce.</w:t>
            </w:r>
          </w:p>
        </w:tc>
      </w:tr>
      <w:tr w:rsidR="00FD535F" w:rsidRPr="00FD535F" w14:paraId="01292B69" w14:textId="77777777" w:rsidTr="00673E11">
        <w:trPr>
          <w:trHeight w:val="288"/>
        </w:trPr>
        <w:tc>
          <w:tcPr>
            <w:tcW w:w="98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C2D17FD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7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8FDF191" w14:textId="77777777" w:rsidR="00FD535F" w:rsidRPr="00FD535F" w:rsidRDefault="00FD535F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Příprava nových projektů zaměřených na sport pro všechny dle možností rozpočtu a dotací.</w:t>
            </w:r>
          </w:p>
        </w:tc>
      </w:tr>
    </w:tbl>
    <w:p w14:paraId="2373058E" w14:textId="77777777" w:rsidR="00FD535F" w:rsidRPr="00FD535F" w:rsidRDefault="00FD535F" w:rsidP="00FD535F">
      <w:pPr>
        <w:spacing w:after="0" w:line="240" w:lineRule="auto"/>
        <w:rPr>
          <w:rFonts w:ascii="Cambria" w:hAnsi="Cambria"/>
          <w:b/>
          <w:sz w:val="28"/>
          <w:szCs w:val="24"/>
          <w:u w:val="single"/>
        </w:rPr>
      </w:pPr>
    </w:p>
    <w:tbl>
      <w:tblPr>
        <w:tblW w:w="906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13"/>
        <w:gridCol w:w="8054"/>
      </w:tblGrid>
      <w:tr w:rsidR="00FD535F" w:rsidRPr="00FD535F" w14:paraId="5E8D1051" w14:textId="77777777" w:rsidTr="00673E11">
        <w:trPr>
          <w:trHeight w:val="288"/>
        </w:trPr>
        <w:tc>
          <w:tcPr>
            <w:tcW w:w="988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EA8EB16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  <w:t>Priorita</w:t>
            </w:r>
          </w:p>
        </w:tc>
        <w:tc>
          <w:tcPr>
            <w:tcW w:w="80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14F6973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  <w:t>3. Sportovní infrastruktura</w:t>
            </w:r>
          </w:p>
        </w:tc>
      </w:tr>
      <w:tr w:rsidR="00FD535F" w:rsidRPr="00FD535F" w14:paraId="38E73260" w14:textId="77777777" w:rsidTr="00673E11">
        <w:trPr>
          <w:trHeight w:val="576"/>
        </w:trPr>
        <w:tc>
          <w:tcPr>
            <w:tcW w:w="988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4B7EA13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  <w:t>Cíl</w:t>
            </w:r>
          </w:p>
        </w:tc>
        <w:tc>
          <w:tcPr>
            <w:tcW w:w="8079" w:type="dxa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vAlign w:val="bottom"/>
            <w:hideMark/>
          </w:tcPr>
          <w:p w14:paraId="7E9BC526" w14:textId="77777777" w:rsidR="00FD535F" w:rsidRPr="00FD535F" w:rsidRDefault="00FD535F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Zajištění dostatečné sportovní infrastruktury pro pohybové volnočasové aktivity, která podporuje aktivní trávení volného času.</w:t>
            </w:r>
          </w:p>
        </w:tc>
      </w:tr>
      <w:tr w:rsidR="00FD535F" w:rsidRPr="00FD535F" w14:paraId="03C9F785" w14:textId="77777777" w:rsidTr="00673E11">
        <w:trPr>
          <w:trHeight w:val="288"/>
        </w:trPr>
        <w:tc>
          <w:tcPr>
            <w:tcW w:w="988" w:type="dxa"/>
            <w:vMerge w:val="restart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hideMark/>
          </w:tcPr>
          <w:p w14:paraId="18845230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  <w:t>Záměry</w:t>
            </w:r>
          </w:p>
        </w:tc>
        <w:tc>
          <w:tcPr>
            <w:tcW w:w="8079" w:type="dxa"/>
            <w:tcBorders>
              <w:left w:val="single" w:sz="12" w:space="0" w:color="auto"/>
            </w:tcBorders>
            <w:shd w:val="clear" w:color="auto" w:fill="auto"/>
            <w:vAlign w:val="bottom"/>
            <w:hideMark/>
          </w:tcPr>
          <w:p w14:paraId="2751AF97" w14:textId="77777777" w:rsidR="00FD535F" w:rsidRPr="00FD535F" w:rsidRDefault="00FD535F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Vybudování plnohodnotné sportovní infrastruktury.</w:t>
            </w:r>
          </w:p>
        </w:tc>
      </w:tr>
      <w:tr w:rsidR="00FD535F" w:rsidRPr="00FD535F" w14:paraId="154BD423" w14:textId="77777777" w:rsidTr="00673E11">
        <w:trPr>
          <w:trHeight w:val="288"/>
        </w:trPr>
        <w:tc>
          <w:tcPr>
            <w:tcW w:w="988" w:type="dxa"/>
            <w:vMerge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6295D9D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79" w:type="dxa"/>
            <w:tcBorders>
              <w:left w:val="single" w:sz="12" w:space="0" w:color="auto"/>
            </w:tcBorders>
            <w:shd w:val="clear" w:color="auto" w:fill="auto"/>
            <w:vAlign w:val="bottom"/>
            <w:hideMark/>
          </w:tcPr>
          <w:p w14:paraId="2BF947FF" w14:textId="77777777" w:rsidR="00FD535F" w:rsidRPr="00FD535F" w:rsidRDefault="00FD535F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Údržba a modernizace sportovní infrastruktury.</w:t>
            </w:r>
          </w:p>
        </w:tc>
      </w:tr>
      <w:tr w:rsidR="00FD535F" w:rsidRPr="00FD535F" w14:paraId="5E77211C" w14:textId="77777777" w:rsidTr="00673E11">
        <w:trPr>
          <w:trHeight w:val="288"/>
        </w:trPr>
        <w:tc>
          <w:tcPr>
            <w:tcW w:w="988" w:type="dxa"/>
            <w:vMerge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15F5AB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79" w:type="dxa"/>
            <w:tcBorders>
              <w:left w:val="single" w:sz="12" w:space="0" w:color="auto"/>
            </w:tcBorders>
            <w:shd w:val="clear" w:color="auto" w:fill="auto"/>
            <w:vAlign w:val="bottom"/>
            <w:hideMark/>
          </w:tcPr>
          <w:p w14:paraId="7A7E6860" w14:textId="77777777" w:rsidR="00FD535F" w:rsidRPr="00FD535F" w:rsidRDefault="00FD535F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Monitorovat počet a stav sportovních zařízení.</w:t>
            </w:r>
          </w:p>
        </w:tc>
      </w:tr>
      <w:tr w:rsidR="00FD535F" w:rsidRPr="00FD535F" w14:paraId="5F8BDBCD" w14:textId="77777777" w:rsidTr="00673E11">
        <w:trPr>
          <w:trHeight w:val="288"/>
        </w:trPr>
        <w:tc>
          <w:tcPr>
            <w:tcW w:w="988" w:type="dxa"/>
            <w:vMerge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B3E214A" w14:textId="77777777" w:rsidR="00FD535F" w:rsidRPr="00FD535F" w:rsidRDefault="00FD535F" w:rsidP="00FD535F">
            <w:pPr>
              <w:spacing w:after="0" w:line="240" w:lineRule="auto"/>
              <w:rPr>
                <w:rFonts w:ascii="Cambria" w:eastAsia="Times New Roman" w:hAnsi="Cambria" w:cs="Times New Roman"/>
                <w:b/>
                <w:bCs/>
                <w:color w:val="000000"/>
                <w:sz w:val="24"/>
                <w:lang w:eastAsia="cs-CZ"/>
              </w:rPr>
            </w:pPr>
          </w:p>
        </w:tc>
        <w:tc>
          <w:tcPr>
            <w:tcW w:w="8079" w:type="dxa"/>
            <w:tcBorders>
              <w:left w:val="single" w:sz="12" w:space="0" w:color="auto"/>
            </w:tcBorders>
            <w:shd w:val="clear" w:color="auto" w:fill="auto"/>
            <w:vAlign w:val="bottom"/>
            <w:hideMark/>
          </w:tcPr>
          <w:p w14:paraId="398FDFDC" w14:textId="77777777" w:rsidR="00FD535F" w:rsidRPr="00FD535F" w:rsidRDefault="00FD535F" w:rsidP="00FD535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</w:pP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Příprava nových projektů zaměřených na sport pro všechny dle možností rozpočtu</w:t>
            </w:r>
            <w:r w:rsidR="00D209B4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 xml:space="preserve"> </w:t>
            </w:r>
            <w:r w:rsidRPr="00FD535F">
              <w:rPr>
                <w:rFonts w:ascii="Cambria" w:eastAsia="Times New Roman" w:hAnsi="Cambria" w:cs="Times New Roman"/>
                <w:color w:val="000000"/>
                <w:sz w:val="24"/>
                <w:lang w:eastAsia="cs-CZ"/>
              </w:rPr>
              <w:t>a dotací.</w:t>
            </w:r>
          </w:p>
        </w:tc>
      </w:tr>
    </w:tbl>
    <w:p w14:paraId="137C425C" w14:textId="77777777" w:rsidR="00FD535F" w:rsidRPr="00FD535F" w:rsidRDefault="00FD535F" w:rsidP="00FD535F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</w:p>
    <w:p w14:paraId="210A72B4" w14:textId="77777777" w:rsidR="00FD535F" w:rsidRPr="00FD535F" w:rsidRDefault="00FD535F" w:rsidP="00FD535F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</w:p>
    <w:p w14:paraId="28DF2E78" w14:textId="77777777" w:rsidR="00FD535F" w:rsidRPr="00FD535F" w:rsidRDefault="00FD535F" w:rsidP="00FD535F">
      <w:pPr>
        <w:pStyle w:val="Odstavecseseznamem"/>
        <w:keepNext/>
        <w:keepLines/>
        <w:numPr>
          <w:ilvl w:val="0"/>
          <w:numId w:val="4"/>
        </w:numPr>
        <w:spacing w:after="79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  <w:r w:rsidRPr="00FD535F">
        <w:rPr>
          <w:rFonts w:ascii="Cambria" w:eastAsia="Times New Roman" w:hAnsi="Cambria" w:cs="Times New Roman"/>
          <w:b/>
          <w:color w:val="2F5496"/>
          <w:sz w:val="28"/>
          <w:lang w:eastAsia="cs-CZ"/>
        </w:rPr>
        <w:t>Formy podpory sportu v obci</w:t>
      </w:r>
    </w:p>
    <w:p w14:paraId="15068B96" w14:textId="77777777" w:rsidR="00BE1E01" w:rsidRDefault="00BE1E01" w:rsidP="00BE1E01">
      <w:pPr>
        <w:pStyle w:val="Bezmezer"/>
        <w:rPr>
          <w:rFonts w:ascii="Cambria" w:hAnsi="Cambria"/>
          <w:sz w:val="24"/>
          <w:szCs w:val="24"/>
        </w:rPr>
      </w:pPr>
    </w:p>
    <w:p w14:paraId="3725B2BD" w14:textId="77777777" w:rsidR="00FD535F" w:rsidRPr="00BE1E01" w:rsidRDefault="00FD535F" w:rsidP="00BE1E01">
      <w:pPr>
        <w:pStyle w:val="Bezmezer"/>
        <w:rPr>
          <w:rFonts w:ascii="Cambria" w:hAnsi="Cambria"/>
          <w:sz w:val="24"/>
          <w:szCs w:val="24"/>
        </w:rPr>
      </w:pPr>
      <w:r w:rsidRPr="00BE1E01">
        <w:rPr>
          <w:rFonts w:ascii="Cambria" w:hAnsi="Cambria"/>
          <w:sz w:val="24"/>
          <w:szCs w:val="24"/>
        </w:rPr>
        <w:t>1. Přímá podpora (finanční)</w:t>
      </w:r>
      <w:r w:rsidR="00D209B4" w:rsidRPr="00BE1E01">
        <w:rPr>
          <w:rFonts w:ascii="Cambria" w:hAnsi="Cambria"/>
          <w:sz w:val="24"/>
          <w:szCs w:val="24"/>
        </w:rPr>
        <w:t>v rámci rozpočtu obce</w:t>
      </w:r>
    </w:p>
    <w:p w14:paraId="3C46CDCF" w14:textId="77777777" w:rsidR="00FD535F" w:rsidRPr="00BE1E01" w:rsidRDefault="00FD535F" w:rsidP="00BE1E01">
      <w:pPr>
        <w:pStyle w:val="Bezmezer"/>
        <w:numPr>
          <w:ilvl w:val="0"/>
          <w:numId w:val="28"/>
        </w:numPr>
        <w:rPr>
          <w:rFonts w:ascii="Cambria" w:hAnsi="Cambria"/>
          <w:sz w:val="24"/>
          <w:szCs w:val="24"/>
        </w:rPr>
      </w:pPr>
      <w:r w:rsidRPr="00BE1E01">
        <w:rPr>
          <w:rFonts w:ascii="Cambria" w:hAnsi="Cambria"/>
          <w:sz w:val="24"/>
          <w:szCs w:val="24"/>
        </w:rPr>
        <w:t>Pořízení sportovních zařízení nebo jejich častí, nakup a dovybavení sportovních zařízení</w:t>
      </w:r>
    </w:p>
    <w:p w14:paraId="03524D2D" w14:textId="77777777" w:rsidR="00FD535F" w:rsidRDefault="00FD535F" w:rsidP="00BE1E01">
      <w:pPr>
        <w:pStyle w:val="Bezmezer"/>
        <w:numPr>
          <w:ilvl w:val="0"/>
          <w:numId w:val="28"/>
        </w:numPr>
        <w:rPr>
          <w:rFonts w:ascii="Cambria" w:hAnsi="Cambria"/>
          <w:sz w:val="24"/>
          <w:szCs w:val="24"/>
        </w:rPr>
      </w:pPr>
      <w:r w:rsidRPr="00BE1E01">
        <w:rPr>
          <w:rFonts w:ascii="Cambria" w:hAnsi="Cambria"/>
          <w:sz w:val="24"/>
          <w:szCs w:val="24"/>
        </w:rPr>
        <w:t>Modernizace a opravy sportovních zařízení ve vlastnictví obce a jejich vybavení</w:t>
      </w:r>
    </w:p>
    <w:p w14:paraId="07677C10" w14:textId="77777777" w:rsidR="000C7B95" w:rsidRPr="000C7B95" w:rsidRDefault="000C7B95" w:rsidP="000C7B95">
      <w:pPr>
        <w:pStyle w:val="Odstavecseseznamem"/>
        <w:numPr>
          <w:ilvl w:val="0"/>
          <w:numId w:val="28"/>
        </w:numPr>
        <w:spacing w:after="8" w:line="248" w:lineRule="auto"/>
        <w:ind w:right="836"/>
        <w:rPr>
          <w:rFonts w:ascii="Cambria" w:eastAsia="Times New Roman" w:hAnsi="Cambria" w:cs="Times New Roman"/>
          <w:color w:val="000000"/>
          <w:sz w:val="24"/>
          <w:lang w:eastAsia="cs-CZ"/>
        </w:rPr>
      </w:pPr>
      <w:r w:rsidRPr="000C7B95">
        <w:rPr>
          <w:rFonts w:ascii="Times New Roman" w:eastAsia="Times New Roman" w:hAnsi="Times New Roman" w:cs="Times New Roman"/>
          <w:color w:val="000000"/>
          <w:sz w:val="24"/>
          <w:lang w:eastAsia="cs-CZ"/>
        </w:rPr>
        <w:t>Podpora a rozvoj talentovaných dětí a mládeže</w:t>
      </w:r>
    </w:p>
    <w:p w14:paraId="280F1495" w14:textId="77777777" w:rsidR="000C7B95" w:rsidRPr="00BE1E01" w:rsidRDefault="000C7B95" w:rsidP="00BE1E01">
      <w:pPr>
        <w:pStyle w:val="Bezmezer"/>
        <w:numPr>
          <w:ilvl w:val="0"/>
          <w:numId w:val="28"/>
        </w:num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Podpora občanů a spolků, kteří reprezentují obec na poli sportu</w:t>
      </w:r>
    </w:p>
    <w:p w14:paraId="65956D63" w14:textId="77777777" w:rsidR="00BE1E01" w:rsidRDefault="00BE1E01" w:rsidP="00BE1E01">
      <w:pPr>
        <w:pStyle w:val="Bezmezer"/>
        <w:rPr>
          <w:rFonts w:ascii="Cambria" w:hAnsi="Cambria" w:cs="Times New Roman"/>
          <w:sz w:val="24"/>
          <w:szCs w:val="24"/>
        </w:rPr>
      </w:pPr>
    </w:p>
    <w:p w14:paraId="309254AE" w14:textId="77777777" w:rsidR="00FD535F" w:rsidRPr="00BE1E01" w:rsidRDefault="00D209B4" w:rsidP="00BE1E01">
      <w:pPr>
        <w:pStyle w:val="Bezmezer"/>
        <w:rPr>
          <w:rFonts w:ascii="Cambria" w:hAnsi="Cambria" w:cs="Times New Roman"/>
          <w:sz w:val="24"/>
          <w:szCs w:val="24"/>
        </w:rPr>
      </w:pPr>
      <w:r w:rsidRPr="00BE1E01">
        <w:rPr>
          <w:rFonts w:ascii="Cambria" w:hAnsi="Cambria" w:cs="Times New Roman"/>
          <w:sz w:val="24"/>
          <w:szCs w:val="24"/>
        </w:rPr>
        <w:t xml:space="preserve">2. Využití dotačních programů a dalších možností pro podporu rozvoje v oblasti sportu </w:t>
      </w:r>
    </w:p>
    <w:p w14:paraId="78C773F8" w14:textId="77777777" w:rsidR="00BE1E01" w:rsidRDefault="00BE1E01" w:rsidP="00BE1E01">
      <w:pPr>
        <w:pStyle w:val="Bezmezer"/>
        <w:rPr>
          <w:rFonts w:ascii="Cambria" w:hAnsi="Cambria"/>
          <w:sz w:val="24"/>
          <w:szCs w:val="24"/>
        </w:rPr>
      </w:pPr>
    </w:p>
    <w:p w14:paraId="16B8EC5B" w14:textId="77777777" w:rsidR="00FD535F" w:rsidRPr="00BE1E01" w:rsidRDefault="00D209B4" w:rsidP="00BE1E01">
      <w:pPr>
        <w:pStyle w:val="Bezmezer"/>
        <w:rPr>
          <w:rFonts w:ascii="Cambria" w:hAnsi="Cambria"/>
          <w:sz w:val="24"/>
          <w:szCs w:val="24"/>
        </w:rPr>
      </w:pPr>
      <w:r w:rsidRPr="00BE1E01">
        <w:rPr>
          <w:rFonts w:ascii="Cambria" w:hAnsi="Cambria"/>
          <w:sz w:val="24"/>
          <w:szCs w:val="24"/>
        </w:rPr>
        <w:t>3</w:t>
      </w:r>
      <w:r w:rsidR="00FD535F" w:rsidRPr="00BE1E01">
        <w:rPr>
          <w:rFonts w:ascii="Cambria" w:hAnsi="Cambria"/>
          <w:sz w:val="24"/>
          <w:szCs w:val="24"/>
        </w:rPr>
        <w:t>. Nepřímá podpora</w:t>
      </w:r>
    </w:p>
    <w:p w14:paraId="4F500AE4" w14:textId="77777777" w:rsidR="00FD535F" w:rsidRPr="00BE1E01" w:rsidRDefault="00FD535F" w:rsidP="00BE1E01">
      <w:pPr>
        <w:pStyle w:val="Bezmezer"/>
        <w:numPr>
          <w:ilvl w:val="0"/>
          <w:numId w:val="29"/>
        </w:numPr>
        <w:rPr>
          <w:rFonts w:ascii="Cambria" w:hAnsi="Cambria"/>
          <w:sz w:val="24"/>
          <w:szCs w:val="24"/>
        </w:rPr>
      </w:pPr>
      <w:r w:rsidRPr="00BE1E01">
        <w:rPr>
          <w:rFonts w:ascii="Cambria" w:hAnsi="Cambria"/>
          <w:sz w:val="24"/>
          <w:szCs w:val="24"/>
        </w:rPr>
        <w:t>Údržba stávajících sportovních zařízení</w:t>
      </w:r>
    </w:p>
    <w:p w14:paraId="4CBEB0A2" w14:textId="77777777" w:rsidR="00FD535F" w:rsidRPr="00BE1E01" w:rsidRDefault="00FD535F" w:rsidP="00BE1E01">
      <w:pPr>
        <w:pStyle w:val="Bezmezer"/>
        <w:numPr>
          <w:ilvl w:val="0"/>
          <w:numId w:val="29"/>
        </w:numPr>
        <w:rPr>
          <w:rFonts w:ascii="Cambria" w:hAnsi="Cambria"/>
          <w:sz w:val="24"/>
          <w:szCs w:val="24"/>
        </w:rPr>
      </w:pPr>
      <w:r w:rsidRPr="00BE1E01">
        <w:rPr>
          <w:rFonts w:ascii="Cambria" w:hAnsi="Cambria"/>
          <w:sz w:val="24"/>
          <w:szCs w:val="24"/>
        </w:rPr>
        <w:t>Propagace sportovních akcí</w:t>
      </w:r>
    </w:p>
    <w:p w14:paraId="4A8B0E98" w14:textId="77777777" w:rsidR="00FD535F" w:rsidRPr="00BE1E01" w:rsidRDefault="00FD535F" w:rsidP="00BE1E01">
      <w:pPr>
        <w:pStyle w:val="Bezmezer"/>
        <w:numPr>
          <w:ilvl w:val="0"/>
          <w:numId w:val="29"/>
        </w:numPr>
        <w:rPr>
          <w:rFonts w:ascii="Cambria" w:hAnsi="Cambria"/>
          <w:sz w:val="24"/>
          <w:szCs w:val="24"/>
        </w:rPr>
      </w:pPr>
      <w:r w:rsidRPr="00BE1E01">
        <w:rPr>
          <w:rFonts w:ascii="Cambria" w:hAnsi="Cambria"/>
          <w:sz w:val="24"/>
          <w:szCs w:val="24"/>
        </w:rPr>
        <w:t>Organizační zajištění sportovních aktivit</w:t>
      </w:r>
    </w:p>
    <w:p w14:paraId="53BBAB98" w14:textId="77777777" w:rsidR="00FD535F" w:rsidRPr="00FD535F" w:rsidRDefault="00FD535F" w:rsidP="00FD535F">
      <w:pPr>
        <w:rPr>
          <w:rFonts w:ascii="Cambria" w:hAnsi="Cambria"/>
        </w:rPr>
      </w:pPr>
      <w:r w:rsidRPr="00FD535F">
        <w:rPr>
          <w:rFonts w:ascii="Cambria" w:hAnsi="Cambria"/>
        </w:rPr>
        <w:br w:type="page"/>
      </w:r>
    </w:p>
    <w:p w14:paraId="61B2BFE8" w14:textId="77777777" w:rsidR="00C65754" w:rsidRPr="00FD535F" w:rsidRDefault="00C65754" w:rsidP="00C65754">
      <w:pPr>
        <w:pStyle w:val="Odstavecseseznamem"/>
        <w:keepNext/>
        <w:keepLines/>
        <w:numPr>
          <w:ilvl w:val="0"/>
          <w:numId w:val="4"/>
        </w:numPr>
        <w:spacing w:after="79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  <w:r>
        <w:rPr>
          <w:rFonts w:ascii="Cambria" w:eastAsia="Times New Roman" w:hAnsi="Cambria" w:cs="Times New Roman"/>
          <w:b/>
          <w:color w:val="2F5496"/>
          <w:sz w:val="28"/>
          <w:lang w:eastAsia="cs-CZ"/>
        </w:rPr>
        <w:lastRenderedPageBreak/>
        <w:t>Závěr</w:t>
      </w:r>
    </w:p>
    <w:p w14:paraId="21791162" w14:textId="77777777" w:rsidR="00FD535F" w:rsidRPr="00BE1E01" w:rsidRDefault="00D209B4" w:rsidP="00BE1E01">
      <w:pPr>
        <w:pStyle w:val="Bezmezer"/>
        <w:rPr>
          <w:rFonts w:ascii="Cambria" w:hAnsi="Cambria"/>
          <w:sz w:val="24"/>
          <w:szCs w:val="24"/>
        </w:rPr>
      </w:pPr>
      <w:r w:rsidRPr="00BE1E01">
        <w:rPr>
          <w:rFonts w:ascii="Cambria" w:hAnsi="Cambria"/>
          <w:sz w:val="24"/>
          <w:szCs w:val="24"/>
        </w:rPr>
        <w:t>P</w:t>
      </w:r>
      <w:r w:rsidR="00FD535F" w:rsidRPr="00BE1E01">
        <w:rPr>
          <w:rFonts w:ascii="Cambria" w:hAnsi="Cambria"/>
          <w:sz w:val="24"/>
          <w:szCs w:val="24"/>
        </w:rPr>
        <w:t xml:space="preserve">lán rozvoje sportu v obci </w:t>
      </w:r>
      <w:r w:rsidRPr="00BE1E01">
        <w:rPr>
          <w:rFonts w:ascii="Cambria" w:hAnsi="Cambria"/>
          <w:sz w:val="24"/>
          <w:szCs w:val="24"/>
        </w:rPr>
        <w:t>Tuhaň</w:t>
      </w:r>
      <w:r w:rsidR="00FD535F" w:rsidRPr="00BE1E01">
        <w:rPr>
          <w:rFonts w:ascii="Cambria" w:hAnsi="Cambria"/>
          <w:sz w:val="24"/>
          <w:szCs w:val="24"/>
        </w:rPr>
        <w:t xml:space="preserve"> se bude průběžně aktualizovat.</w:t>
      </w:r>
    </w:p>
    <w:p w14:paraId="3C9C97DF" w14:textId="77777777" w:rsidR="00BE1E01" w:rsidRDefault="00BE1E01" w:rsidP="00BE1E01">
      <w:pPr>
        <w:pStyle w:val="Bezmezer"/>
        <w:rPr>
          <w:rFonts w:ascii="Cambria" w:hAnsi="Cambria"/>
          <w:sz w:val="24"/>
          <w:szCs w:val="24"/>
        </w:rPr>
      </w:pPr>
    </w:p>
    <w:p w14:paraId="5E7B137C" w14:textId="77777777" w:rsidR="00FD535F" w:rsidRPr="00BE1E01" w:rsidRDefault="00D209B4" w:rsidP="00BE1E01">
      <w:pPr>
        <w:pStyle w:val="Bezmezer"/>
        <w:rPr>
          <w:rFonts w:ascii="Cambria" w:hAnsi="Cambria"/>
          <w:sz w:val="24"/>
          <w:szCs w:val="24"/>
        </w:rPr>
      </w:pPr>
      <w:r w:rsidRPr="00BE1E01">
        <w:rPr>
          <w:rFonts w:ascii="Cambria" w:hAnsi="Cambria"/>
          <w:sz w:val="24"/>
          <w:szCs w:val="24"/>
        </w:rPr>
        <w:t>P</w:t>
      </w:r>
      <w:r w:rsidR="00FD535F" w:rsidRPr="00BE1E01">
        <w:rPr>
          <w:rFonts w:ascii="Cambria" w:hAnsi="Cambria"/>
          <w:sz w:val="24"/>
          <w:szCs w:val="24"/>
        </w:rPr>
        <w:t xml:space="preserve">lán rozvoje sportu obce </w:t>
      </w:r>
      <w:r w:rsidRPr="00BE1E01">
        <w:rPr>
          <w:rFonts w:ascii="Cambria" w:hAnsi="Cambria"/>
          <w:sz w:val="24"/>
          <w:szCs w:val="24"/>
        </w:rPr>
        <w:t>Tuhaň</w:t>
      </w:r>
      <w:r w:rsidR="00FD535F" w:rsidRPr="00BE1E01">
        <w:rPr>
          <w:rFonts w:ascii="Cambria" w:hAnsi="Cambria"/>
          <w:sz w:val="24"/>
          <w:szCs w:val="24"/>
        </w:rPr>
        <w:t xml:space="preserve"> schválil</w:t>
      </w:r>
      <w:r w:rsidRPr="00BE1E01">
        <w:rPr>
          <w:rFonts w:ascii="Cambria" w:hAnsi="Cambria"/>
          <w:sz w:val="24"/>
          <w:szCs w:val="24"/>
        </w:rPr>
        <w:t>o zastupitelstvo obce Tuhaň</w:t>
      </w:r>
      <w:r w:rsidR="00FD535F" w:rsidRPr="00BE1E01">
        <w:rPr>
          <w:rFonts w:ascii="Cambria" w:hAnsi="Cambria"/>
          <w:sz w:val="24"/>
          <w:szCs w:val="24"/>
        </w:rPr>
        <w:t xml:space="preserve"> na svém zasedaní konané dne </w:t>
      </w:r>
      <w:r w:rsidRPr="00BE1E01">
        <w:rPr>
          <w:rFonts w:ascii="Cambria" w:hAnsi="Cambria"/>
          <w:sz w:val="24"/>
          <w:szCs w:val="24"/>
        </w:rPr>
        <w:t>18</w:t>
      </w:r>
      <w:r w:rsidR="00FD535F" w:rsidRPr="00BE1E01">
        <w:rPr>
          <w:rFonts w:ascii="Cambria" w:hAnsi="Cambria"/>
          <w:sz w:val="24"/>
          <w:szCs w:val="24"/>
        </w:rPr>
        <w:t>.</w:t>
      </w:r>
      <w:r w:rsidRPr="00BE1E01">
        <w:rPr>
          <w:rFonts w:ascii="Cambria" w:hAnsi="Cambria"/>
          <w:sz w:val="24"/>
          <w:szCs w:val="24"/>
        </w:rPr>
        <w:t>6</w:t>
      </w:r>
      <w:r w:rsidR="00FD535F" w:rsidRPr="00BE1E01">
        <w:rPr>
          <w:rFonts w:ascii="Cambria" w:hAnsi="Cambria"/>
          <w:sz w:val="24"/>
          <w:szCs w:val="24"/>
        </w:rPr>
        <w:t>.2018, usnesením č</w:t>
      </w:r>
      <w:r w:rsidR="00FD535F" w:rsidRPr="000C7B95">
        <w:rPr>
          <w:rFonts w:ascii="Cambria" w:hAnsi="Cambria"/>
          <w:sz w:val="24"/>
          <w:szCs w:val="24"/>
        </w:rPr>
        <w:t>.</w:t>
      </w:r>
      <w:r w:rsidRPr="000C7B95">
        <w:rPr>
          <w:rFonts w:ascii="Cambria" w:hAnsi="Cambria"/>
          <w:sz w:val="24"/>
          <w:szCs w:val="24"/>
        </w:rPr>
        <w:t xml:space="preserve">  </w:t>
      </w:r>
      <w:r w:rsidR="000C7B95">
        <w:rPr>
          <w:rFonts w:ascii="Cambria" w:hAnsi="Cambria"/>
          <w:sz w:val="24"/>
          <w:szCs w:val="24"/>
        </w:rPr>
        <w:t>12/12/2018</w:t>
      </w:r>
      <w:r w:rsidR="00FD535F" w:rsidRPr="000C7B95">
        <w:rPr>
          <w:rFonts w:ascii="Cambria" w:hAnsi="Cambria"/>
          <w:sz w:val="24"/>
          <w:szCs w:val="24"/>
        </w:rPr>
        <w:t>.</w:t>
      </w:r>
    </w:p>
    <w:p w14:paraId="32A77535" w14:textId="77777777" w:rsidR="00BE1E01" w:rsidRDefault="00BE1E01" w:rsidP="00BE1E01">
      <w:pPr>
        <w:pStyle w:val="Bezmezer"/>
        <w:rPr>
          <w:rFonts w:ascii="Cambria" w:hAnsi="Cambria"/>
          <w:sz w:val="24"/>
          <w:szCs w:val="24"/>
        </w:rPr>
      </w:pPr>
    </w:p>
    <w:p w14:paraId="5D484114" w14:textId="77777777" w:rsidR="00FD535F" w:rsidRPr="00BE1E01" w:rsidRDefault="00D209B4" w:rsidP="00BE1E01">
      <w:pPr>
        <w:pStyle w:val="Bezmezer"/>
        <w:rPr>
          <w:rFonts w:ascii="Cambria" w:hAnsi="Cambria"/>
          <w:sz w:val="24"/>
          <w:szCs w:val="24"/>
        </w:rPr>
      </w:pPr>
      <w:r w:rsidRPr="00BE1E01">
        <w:rPr>
          <w:rFonts w:ascii="Cambria" w:hAnsi="Cambria"/>
          <w:sz w:val="24"/>
          <w:szCs w:val="24"/>
        </w:rPr>
        <w:t>Plán</w:t>
      </w:r>
      <w:r w:rsidR="00FD535F" w:rsidRPr="00BE1E01">
        <w:rPr>
          <w:rFonts w:ascii="Cambria" w:hAnsi="Cambria"/>
          <w:sz w:val="24"/>
          <w:szCs w:val="24"/>
        </w:rPr>
        <w:t xml:space="preserve"> rozvoje sportu obce </w:t>
      </w:r>
      <w:r w:rsidRPr="00BE1E01">
        <w:rPr>
          <w:rFonts w:ascii="Cambria" w:hAnsi="Cambria"/>
          <w:sz w:val="24"/>
          <w:szCs w:val="24"/>
        </w:rPr>
        <w:t>Tuhaň</w:t>
      </w:r>
      <w:r w:rsidR="00FD535F" w:rsidRPr="00BE1E01">
        <w:rPr>
          <w:rFonts w:ascii="Cambria" w:hAnsi="Cambria"/>
          <w:sz w:val="24"/>
          <w:szCs w:val="24"/>
        </w:rPr>
        <w:t xml:space="preserve"> je zveřejněn na webových stránkách Obce </w:t>
      </w:r>
      <w:r w:rsidRPr="00BE1E01">
        <w:rPr>
          <w:rFonts w:ascii="Cambria" w:hAnsi="Cambria"/>
          <w:sz w:val="24"/>
          <w:szCs w:val="24"/>
        </w:rPr>
        <w:t>Tuhaň</w:t>
      </w:r>
      <w:r w:rsidR="00FD535F" w:rsidRPr="00BE1E01">
        <w:rPr>
          <w:rFonts w:ascii="Cambria" w:hAnsi="Cambria"/>
          <w:sz w:val="24"/>
          <w:szCs w:val="24"/>
        </w:rPr>
        <w:t xml:space="preserve"> http</w:t>
      </w:r>
      <w:r w:rsidRPr="00BE1E01">
        <w:rPr>
          <w:rFonts w:ascii="Cambria" w:hAnsi="Cambria"/>
          <w:sz w:val="24"/>
          <w:szCs w:val="24"/>
        </w:rPr>
        <w:t>s</w:t>
      </w:r>
      <w:r w:rsidR="00FD535F" w:rsidRPr="00BE1E01">
        <w:rPr>
          <w:rFonts w:ascii="Cambria" w:hAnsi="Cambria"/>
          <w:sz w:val="24"/>
          <w:szCs w:val="24"/>
        </w:rPr>
        <w:t>://www.</w:t>
      </w:r>
      <w:r w:rsidRPr="00BE1E01">
        <w:rPr>
          <w:rFonts w:ascii="Cambria" w:hAnsi="Cambria"/>
          <w:sz w:val="24"/>
          <w:szCs w:val="24"/>
        </w:rPr>
        <w:t>tuhan</w:t>
      </w:r>
      <w:r w:rsidR="00FD535F" w:rsidRPr="00BE1E01">
        <w:rPr>
          <w:rFonts w:ascii="Cambria" w:hAnsi="Cambria"/>
          <w:sz w:val="24"/>
          <w:szCs w:val="24"/>
        </w:rPr>
        <w:t>.cz/ nebo je dostupný ve fyzické podobě na obecním úřadě.</w:t>
      </w:r>
    </w:p>
    <w:p w14:paraId="37F57967" w14:textId="77777777" w:rsidR="00FD535F" w:rsidRDefault="00FD535F" w:rsidP="00D209B4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</w:p>
    <w:p w14:paraId="5F3F35CA" w14:textId="77777777" w:rsidR="00D209B4" w:rsidRDefault="00D209B4" w:rsidP="00D209B4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</w:p>
    <w:p w14:paraId="16FF6A44" w14:textId="77777777" w:rsidR="00D209B4" w:rsidRDefault="00BE1E01" w:rsidP="00D209B4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i/>
          <w:sz w:val="24"/>
          <w:szCs w:val="24"/>
          <w:lang w:eastAsia="cs-CZ"/>
        </w:rPr>
      </w:pPr>
      <w:r w:rsidRPr="00BE1E01">
        <w:rPr>
          <w:rFonts w:ascii="Cambria" w:eastAsia="Times New Roman" w:hAnsi="Cambria" w:cs="Times New Roman"/>
          <w:i/>
          <w:sz w:val="24"/>
          <w:szCs w:val="24"/>
          <w:lang w:eastAsia="cs-CZ"/>
        </w:rPr>
        <w:t>V Tuhani dne 18.6.2018</w:t>
      </w:r>
    </w:p>
    <w:p w14:paraId="5F9C6B0C" w14:textId="77777777" w:rsidR="00BE1E01" w:rsidRDefault="00BE1E01" w:rsidP="00D209B4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i/>
          <w:sz w:val="24"/>
          <w:szCs w:val="24"/>
          <w:lang w:eastAsia="cs-CZ"/>
        </w:rPr>
      </w:pPr>
    </w:p>
    <w:p w14:paraId="0EC39BFB" w14:textId="77777777" w:rsidR="00BE1E01" w:rsidRDefault="00BE1E01" w:rsidP="00D209B4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i/>
          <w:sz w:val="24"/>
          <w:szCs w:val="24"/>
          <w:lang w:eastAsia="cs-CZ"/>
        </w:rPr>
      </w:pPr>
    </w:p>
    <w:p w14:paraId="01439FE3" w14:textId="77777777" w:rsidR="00BE1E01" w:rsidRDefault="00BE1E01" w:rsidP="00D209B4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i/>
          <w:sz w:val="24"/>
          <w:szCs w:val="24"/>
          <w:lang w:eastAsia="cs-CZ"/>
        </w:rPr>
      </w:pP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  <w:t xml:space="preserve">    Marcela Čechová</w:t>
      </w:r>
    </w:p>
    <w:p w14:paraId="1A5987AE" w14:textId="77777777" w:rsidR="00BE1E01" w:rsidRPr="00BE1E01" w:rsidRDefault="00BE1E01" w:rsidP="00D209B4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i/>
          <w:sz w:val="24"/>
          <w:szCs w:val="24"/>
          <w:lang w:eastAsia="cs-CZ"/>
        </w:rPr>
      </w:pP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</w:r>
      <w:r>
        <w:rPr>
          <w:rFonts w:ascii="Cambria" w:eastAsia="Times New Roman" w:hAnsi="Cambria" w:cs="Times New Roman"/>
          <w:i/>
          <w:sz w:val="24"/>
          <w:szCs w:val="24"/>
          <w:lang w:eastAsia="cs-CZ"/>
        </w:rPr>
        <w:tab/>
        <w:t>Starostka obce Tuhaň</w:t>
      </w:r>
    </w:p>
    <w:p w14:paraId="77B6EB3C" w14:textId="77777777" w:rsidR="00D209B4" w:rsidRDefault="00D209B4" w:rsidP="00D209B4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</w:p>
    <w:p w14:paraId="3F6B5E03" w14:textId="77777777" w:rsidR="00D209B4" w:rsidRDefault="00D209B4" w:rsidP="00D209B4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b/>
          <w:color w:val="2F5496"/>
          <w:sz w:val="28"/>
          <w:lang w:eastAsia="cs-CZ"/>
        </w:rPr>
      </w:pPr>
    </w:p>
    <w:p w14:paraId="02C94B26" w14:textId="77777777" w:rsidR="00DB610B" w:rsidRDefault="00DB610B" w:rsidP="00D209B4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b/>
          <w:i/>
          <w:iCs/>
          <w:color w:val="003300"/>
          <w:sz w:val="24"/>
          <w:szCs w:val="24"/>
          <w:lang w:eastAsia="cs-CZ"/>
        </w:rPr>
      </w:pPr>
    </w:p>
    <w:p w14:paraId="1502690B" w14:textId="78173D14" w:rsidR="00D209B4" w:rsidRPr="00DB610B" w:rsidRDefault="004B51CF" w:rsidP="00DB610B">
      <w:pPr>
        <w:pStyle w:val="Odstavecseseznamem"/>
        <w:keepNext/>
        <w:keepLines/>
        <w:numPr>
          <w:ilvl w:val="0"/>
          <w:numId w:val="31"/>
        </w:numPr>
        <w:spacing w:after="79"/>
        <w:outlineLvl w:val="0"/>
        <w:rPr>
          <w:rFonts w:ascii="Cambria" w:eastAsia="Times New Roman" w:hAnsi="Cambria" w:cs="Times New Roman"/>
          <w:b/>
          <w:i/>
          <w:iCs/>
          <w:color w:val="003300"/>
          <w:sz w:val="24"/>
          <w:szCs w:val="24"/>
          <w:lang w:eastAsia="cs-CZ"/>
        </w:rPr>
      </w:pPr>
      <w:r w:rsidRPr="00DB610B">
        <w:rPr>
          <w:rFonts w:ascii="Cambria" w:eastAsia="Times New Roman" w:hAnsi="Cambria" w:cs="Times New Roman"/>
          <w:b/>
          <w:i/>
          <w:iCs/>
          <w:color w:val="003300"/>
          <w:sz w:val="24"/>
          <w:szCs w:val="24"/>
          <w:lang w:eastAsia="cs-CZ"/>
        </w:rPr>
        <w:t xml:space="preserve">Aktualizace Plánu rozvoje </w:t>
      </w:r>
      <w:r w:rsidR="00453054" w:rsidRPr="00DB610B">
        <w:rPr>
          <w:rFonts w:ascii="Cambria" w:eastAsia="Times New Roman" w:hAnsi="Cambria" w:cs="Times New Roman"/>
          <w:b/>
          <w:i/>
          <w:iCs/>
          <w:color w:val="003300"/>
          <w:sz w:val="24"/>
          <w:szCs w:val="24"/>
          <w:lang w:eastAsia="cs-CZ"/>
        </w:rPr>
        <w:t>sportu na období 2018 – 2028 v obci Tuhaň byla schválená na jednání obecního zastupitelstva dne 1.1</w:t>
      </w:r>
      <w:r w:rsidR="00DB610B" w:rsidRPr="00DB610B">
        <w:rPr>
          <w:rFonts w:ascii="Cambria" w:eastAsia="Times New Roman" w:hAnsi="Cambria" w:cs="Times New Roman"/>
          <w:b/>
          <w:i/>
          <w:iCs/>
          <w:color w:val="003300"/>
          <w:sz w:val="24"/>
          <w:szCs w:val="24"/>
          <w:lang w:eastAsia="cs-CZ"/>
        </w:rPr>
        <w:t>2</w:t>
      </w:r>
      <w:r w:rsidR="00453054" w:rsidRPr="00DB610B">
        <w:rPr>
          <w:rFonts w:ascii="Cambria" w:eastAsia="Times New Roman" w:hAnsi="Cambria" w:cs="Times New Roman"/>
          <w:b/>
          <w:i/>
          <w:iCs/>
          <w:color w:val="003300"/>
          <w:sz w:val="24"/>
          <w:szCs w:val="24"/>
          <w:lang w:eastAsia="cs-CZ"/>
        </w:rPr>
        <w:t>.2021</w:t>
      </w:r>
    </w:p>
    <w:p w14:paraId="18847735" w14:textId="77777777" w:rsidR="00D209B4" w:rsidRPr="00DB610B" w:rsidRDefault="00D209B4" w:rsidP="00D209B4">
      <w:pPr>
        <w:pStyle w:val="Odstavecseseznamem"/>
        <w:keepNext/>
        <w:keepLines/>
        <w:spacing w:after="79"/>
        <w:ind w:left="705"/>
        <w:outlineLvl w:val="0"/>
        <w:rPr>
          <w:rFonts w:ascii="Cambria" w:eastAsia="Times New Roman" w:hAnsi="Cambria" w:cs="Times New Roman"/>
          <w:b/>
          <w:color w:val="003300"/>
          <w:sz w:val="28"/>
          <w:lang w:eastAsia="cs-CZ"/>
        </w:rPr>
      </w:pPr>
    </w:p>
    <w:sectPr w:rsidR="00D209B4" w:rsidRPr="00DB610B" w:rsidSect="00093D22">
      <w:footerReference w:type="default" r:id="rId30"/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F3D3C3" w14:textId="77777777" w:rsidR="00D952F0" w:rsidRDefault="00D952F0" w:rsidP="00D209B4">
      <w:pPr>
        <w:spacing w:after="0" w:line="240" w:lineRule="auto"/>
      </w:pPr>
      <w:r>
        <w:separator/>
      </w:r>
    </w:p>
  </w:endnote>
  <w:endnote w:type="continuationSeparator" w:id="0">
    <w:p w14:paraId="262B0735" w14:textId="77777777" w:rsidR="00D952F0" w:rsidRDefault="00D952F0" w:rsidP="00D209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Verdana-Bold">
    <w:altName w:val="Verdana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5693784"/>
      <w:docPartObj>
        <w:docPartGallery w:val="Page Numbers (Bottom of Page)"/>
        <w:docPartUnique/>
      </w:docPartObj>
    </w:sdtPr>
    <w:sdtEndPr/>
    <w:sdtContent>
      <w:p w14:paraId="39A64E8F" w14:textId="77777777" w:rsidR="00D209B4" w:rsidRDefault="00D209B4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C20A67B" w14:textId="77777777" w:rsidR="00D209B4" w:rsidRDefault="00D209B4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FC1011" w14:textId="77777777" w:rsidR="00D952F0" w:rsidRDefault="00D952F0" w:rsidP="00D209B4">
      <w:pPr>
        <w:spacing w:after="0" w:line="240" w:lineRule="auto"/>
      </w:pPr>
      <w:r>
        <w:separator/>
      </w:r>
    </w:p>
  </w:footnote>
  <w:footnote w:type="continuationSeparator" w:id="0">
    <w:p w14:paraId="13688150" w14:textId="77777777" w:rsidR="00D952F0" w:rsidRDefault="00D952F0" w:rsidP="00D209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6D0FD4"/>
    <w:multiLevelType w:val="hybridMultilevel"/>
    <w:tmpl w:val="8E0E3FF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89301C"/>
    <w:multiLevelType w:val="hybridMultilevel"/>
    <w:tmpl w:val="F6445A8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E76B2F"/>
    <w:multiLevelType w:val="hybridMultilevel"/>
    <w:tmpl w:val="5046DE1A"/>
    <w:lvl w:ilvl="0" w:tplc="419C76AA">
      <w:start w:val="1"/>
      <w:numFmt w:val="decimal"/>
      <w:lvlText w:val="%1."/>
      <w:lvlJc w:val="left"/>
      <w:pPr>
        <w:ind w:left="70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1C088CC">
      <w:start w:val="1"/>
      <w:numFmt w:val="lowerLetter"/>
      <w:lvlText w:val="%2"/>
      <w:lvlJc w:val="left"/>
      <w:pPr>
        <w:ind w:left="143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C76A506">
      <w:start w:val="1"/>
      <w:numFmt w:val="lowerRoman"/>
      <w:lvlText w:val="%3"/>
      <w:lvlJc w:val="left"/>
      <w:pPr>
        <w:ind w:left="215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E8E077C">
      <w:start w:val="1"/>
      <w:numFmt w:val="decimal"/>
      <w:lvlText w:val="%4"/>
      <w:lvlJc w:val="left"/>
      <w:pPr>
        <w:ind w:left="287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0102266">
      <w:start w:val="1"/>
      <w:numFmt w:val="lowerLetter"/>
      <w:lvlText w:val="%5"/>
      <w:lvlJc w:val="left"/>
      <w:pPr>
        <w:ind w:left="359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2A48948">
      <w:start w:val="1"/>
      <w:numFmt w:val="lowerRoman"/>
      <w:lvlText w:val="%6"/>
      <w:lvlJc w:val="left"/>
      <w:pPr>
        <w:ind w:left="431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7DA866A">
      <w:start w:val="1"/>
      <w:numFmt w:val="decimal"/>
      <w:lvlText w:val="%7"/>
      <w:lvlJc w:val="left"/>
      <w:pPr>
        <w:ind w:left="503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E480C78">
      <w:start w:val="1"/>
      <w:numFmt w:val="lowerLetter"/>
      <w:lvlText w:val="%8"/>
      <w:lvlJc w:val="left"/>
      <w:pPr>
        <w:ind w:left="575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7F62164">
      <w:start w:val="1"/>
      <w:numFmt w:val="lowerRoman"/>
      <w:lvlText w:val="%9"/>
      <w:lvlJc w:val="left"/>
      <w:pPr>
        <w:ind w:left="647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8BB3964"/>
    <w:multiLevelType w:val="hybridMultilevel"/>
    <w:tmpl w:val="BF84C71E"/>
    <w:lvl w:ilvl="0" w:tplc="382ECC42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25" w:hanging="360"/>
      </w:pPr>
    </w:lvl>
    <w:lvl w:ilvl="2" w:tplc="0405001B" w:tentative="1">
      <w:start w:val="1"/>
      <w:numFmt w:val="lowerRoman"/>
      <w:lvlText w:val="%3."/>
      <w:lvlJc w:val="right"/>
      <w:pPr>
        <w:ind w:left="2145" w:hanging="180"/>
      </w:pPr>
    </w:lvl>
    <w:lvl w:ilvl="3" w:tplc="0405000F" w:tentative="1">
      <w:start w:val="1"/>
      <w:numFmt w:val="decimal"/>
      <w:lvlText w:val="%4."/>
      <w:lvlJc w:val="left"/>
      <w:pPr>
        <w:ind w:left="2865" w:hanging="360"/>
      </w:pPr>
    </w:lvl>
    <w:lvl w:ilvl="4" w:tplc="04050019" w:tentative="1">
      <w:start w:val="1"/>
      <w:numFmt w:val="lowerLetter"/>
      <w:lvlText w:val="%5."/>
      <w:lvlJc w:val="left"/>
      <w:pPr>
        <w:ind w:left="3585" w:hanging="360"/>
      </w:pPr>
    </w:lvl>
    <w:lvl w:ilvl="5" w:tplc="0405001B" w:tentative="1">
      <w:start w:val="1"/>
      <w:numFmt w:val="lowerRoman"/>
      <w:lvlText w:val="%6."/>
      <w:lvlJc w:val="right"/>
      <w:pPr>
        <w:ind w:left="4305" w:hanging="180"/>
      </w:pPr>
    </w:lvl>
    <w:lvl w:ilvl="6" w:tplc="0405000F" w:tentative="1">
      <w:start w:val="1"/>
      <w:numFmt w:val="decimal"/>
      <w:lvlText w:val="%7."/>
      <w:lvlJc w:val="left"/>
      <w:pPr>
        <w:ind w:left="5025" w:hanging="360"/>
      </w:pPr>
    </w:lvl>
    <w:lvl w:ilvl="7" w:tplc="04050019" w:tentative="1">
      <w:start w:val="1"/>
      <w:numFmt w:val="lowerLetter"/>
      <w:lvlText w:val="%8."/>
      <w:lvlJc w:val="left"/>
      <w:pPr>
        <w:ind w:left="5745" w:hanging="360"/>
      </w:pPr>
    </w:lvl>
    <w:lvl w:ilvl="8" w:tplc="0405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4" w15:restartNumberingAfterBreak="0">
    <w:nsid w:val="297C473C"/>
    <w:multiLevelType w:val="hybridMultilevel"/>
    <w:tmpl w:val="0E24F48C"/>
    <w:lvl w:ilvl="0" w:tplc="FC9ED64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8E466E"/>
    <w:multiLevelType w:val="hybridMultilevel"/>
    <w:tmpl w:val="3EA21B76"/>
    <w:lvl w:ilvl="0" w:tplc="E6DC3512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5" w:hanging="360"/>
      </w:pPr>
    </w:lvl>
    <w:lvl w:ilvl="2" w:tplc="0405001B" w:tentative="1">
      <w:start w:val="1"/>
      <w:numFmt w:val="lowerRoman"/>
      <w:lvlText w:val="%3."/>
      <w:lvlJc w:val="right"/>
      <w:pPr>
        <w:ind w:left="2505" w:hanging="180"/>
      </w:pPr>
    </w:lvl>
    <w:lvl w:ilvl="3" w:tplc="0405000F" w:tentative="1">
      <w:start w:val="1"/>
      <w:numFmt w:val="decimal"/>
      <w:lvlText w:val="%4."/>
      <w:lvlJc w:val="left"/>
      <w:pPr>
        <w:ind w:left="3225" w:hanging="360"/>
      </w:pPr>
    </w:lvl>
    <w:lvl w:ilvl="4" w:tplc="04050019" w:tentative="1">
      <w:start w:val="1"/>
      <w:numFmt w:val="lowerLetter"/>
      <w:lvlText w:val="%5."/>
      <w:lvlJc w:val="left"/>
      <w:pPr>
        <w:ind w:left="3945" w:hanging="360"/>
      </w:pPr>
    </w:lvl>
    <w:lvl w:ilvl="5" w:tplc="0405001B" w:tentative="1">
      <w:start w:val="1"/>
      <w:numFmt w:val="lowerRoman"/>
      <w:lvlText w:val="%6."/>
      <w:lvlJc w:val="right"/>
      <w:pPr>
        <w:ind w:left="4665" w:hanging="180"/>
      </w:pPr>
    </w:lvl>
    <w:lvl w:ilvl="6" w:tplc="0405000F" w:tentative="1">
      <w:start w:val="1"/>
      <w:numFmt w:val="decimal"/>
      <w:lvlText w:val="%7."/>
      <w:lvlJc w:val="left"/>
      <w:pPr>
        <w:ind w:left="5385" w:hanging="360"/>
      </w:pPr>
    </w:lvl>
    <w:lvl w:ilvl="7" w:tplc="04050019" w:tentative="1">
      <w:start w:val="1"/>
      <w:numFmt w:val="lowerLetter"/>
      <w:lvlText w:val="%8."/>
      <w:lvlJc w:val="left"/>
      <w:pPr>
        <w:ind w:left="6105" w:hanging="360"/>
      </w:pPr>
    </w:lvl>
    <w:lvl w:ilvl="8" w:tplc="040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" w15:restartNumberingAfterBreak="0">
    <w:nsid w:val="344F79F3"/>
    <w:multiLevelType w:val="hybridMultilevel"/>
    <w:tmpl w:val="3F14530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D8093D"/>
    <w:multiLevelType w:val="hybridMultilevel"/>
    <w:tmpl w:val="4D60AC9A"/>
    <w:lvl w:ilvl="0" w:tplc="1CAC6992">
      <w:start w:val="1"/>
      <w:numFmt w:val="bullet"/>
      <w:lvlText w:val="•"/>
      <w:lvlJc w:val="left"/>
      <w:pPr>
        <w:ind w:left="7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AA8DBAC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4E6422E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4DACC0A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10CE728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DC81612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AB89EAA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9E0679C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AB42B9E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38211802"/>
    <w:multiLevelType w:val="hybridMultilevel"/>
    <w:tmpl w:val="6CACA5C2"/>
    <w:lvl w:ilvl="0" w:tplc="2816414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C0D05A6"/>
    <w:multiLevelType w:val="hybridMultilevel"/>
    <w:tmpl w:val="2FF64EEC"/>
    <w:lvl w:ilvl="0" w:tplc="3614E6F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55236F"/>
    <w:multiLevelType w:val="hybridMultilevel"/>
    <w:tmpl w:val="09429216"/>
    <w:lvl w:ilvl="0" w:tplc="3614E6F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E254DC9"/>
    <w:multiLevelType w:val="hybridMultilevel"/>
    <w:tmpl w:val="C018D640"/>
    <w:lvl w:ilvl="0" w:tplc="00066628">
      <w:start w:val="1"/>
      <w:numFmt w:val="decimal"/>
      <w:lvlText w:val="%1."/>
      <w:lvlJc w:val="left"/>
      <w:pPr>
        <w:ind w:left="70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7469EC0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45C9E06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D34C202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BC0F8EE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572E708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8C04B02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FAE786E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75C6C36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42CA02AC"/>
    <w:multiLevelType w:val="hybridMultilevel"/>
    <w:tmpl w:val="628E55CA"/>
    <w:lvl w:ilvl="0" w:tplc="382ECC42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25" w:hanging="360"/>
      </w:pPr>
    </w:lvl>
    <w:lvl w:ilvl="2" w:tplc="0405001B" w:tentative="1">
      <w:start w:val="1"/>
      <w:numFmt w:val="lowerRoman"/>
      <w:lvlText w:val="%3."/>
      <w:lvlJc w:val="right"/>
      <w:pPr>
        <w:ind w:left="2145" w:hanging="180"/>
      </w:pPr>
    </w:lvl>
    <w:lvl w:ilvl="3" w:tplc="0405000F" w:tentative="1">
      <w:start w:val="1"/>
      <w:numFmt w:val="decimal"/>
      <w:lvlText w:val="%4."/>
      <w:lvlJc w:val="left"/>
      <w:pPr>
        <w:ind w:left="2865" w:hanging="360"/>
      </w:pPr>
    </w:lvl>
    <w:lvl w:ilvl="4" w:tplc="04050019" w:tentative="1">
      <w:start w:val="1"/>
      <w:numFmt w:val="lowerLetter"/>
      <w:lvlText w:val="%5."/>
      <w:lvlJc w:val="left"/>
      <w:pPr>
        <w:ind w:left="3585" w:hanging="360"/>
      </w:pPr>
    </w:lvl>
    <w:lvl w:ilvl="5" w:tplc="0405001B" w:tentative="1">
      <w:start w:val="1"/>
      <w:numFmt w:val="lowerRoman"/>
      <w:lvlText w:val="%6."/>
      <w:lvlJc w:val="right"/>
      <w:pPr>
        <w:ind w:left="4305" w:hanging="180"/>
      </w:pPr>
    </w:lvl>
    <w:lvl w:ilvl="6" w:tplc="0405000F" w:tentative="1">
      <w:start w:val="1"/>
      <w:numFmt w:val="decimal"/>
      <w:lvlText w:val="%7."/>
      <w:lvlJc w:val="left"/>
      <w:pPr>
        <w:ind w:left="5025" w:hanging="360"/>
      </w:pPr>
    </w:lvl>
    <w:lvl w:ilvl="7" w:tplc="04050019" w:tentative="1">
      <w:start w:val="1"/>
      <w:numFmt w:val="lowerLetter"/>
      <w:lvlText w:val="%8."/>
      <w:lvlJc w:val="left"/>
      <w:pPr>
        <w:ind w:left="5745" w:hanging="360"/>
      </w:pPr>
    </w:lvl>
    <w:lvl w:ilvl="8" w:tplc="0405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3" w15:restartNumberingAfterBreak="0">
    <w:nsid w:val="48505D00"/>
    <w:multiLevelType w:val="hybridMultilevel"/>
    <w:tmpl w:val="6F36F074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8E25AC4"/>
    <w:multiLevelType w:val="hybridMultilevel"/>
    <w:tmpl w:val="C28CE63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A380706"/>
    <w:multiLevelType w:val="hybridMultilevel"/>
    <w:tmpl w:val="24B495EC"/>
    <w:lvl w:ilvl="0" w:tplc="017687F8">
      <w:start w:val="1"/>
      <w:numFmt w:val="decimal"/>
      <w:lvlText w:val="%1."/>
      <w:lvlJc w:val="left"/>
      <w:pPr>
        <w:ind w:left="70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FA83CA4">
      <w:start w:val="1"/>
      <w:numFmt w:val="lowerLetter"/>
      <w:lvlText w:val="%2"/>
      <w:lvlJc w:val="left"/>
      <w:pPr>
        <w:ind w:left="15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61CB81C">
      <w:start w:val="1"/>
      <w:numFmt w:val="lowerRoman"/>
      <w:lvlText w:val="%3"/>
      <w:lvlJc w:val="left"/>
      <w:pPr>
        <w:ind w:left="222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0CE7D26">
      <w:start w:val="1"/>
      <w:numFmt w:val="decimal"/>
      <w:lvlText w:val="%4"/>
      <w:lvlJc w:val="left"/>
      <w:pPr>
        <w:ind w:left="294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7A4F1E6">
      <w:start w:val="1"/>
      <w:numFmt w:val="lowerLetter"/>
      <w:lvlText w:val="%5"/>
      <w:lvlJc w:val="left"/>
      <w:pPr>
        <w:ind w:left="366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E266436">
      <w:start w:val="1"/>
      <w:numFmt w:val="lowerRoman"/>
      <w:lvlText w:val="%6"/>
      <w:lvlJc w:val="left"/>
      <w:pPr>
        <w:ind w:left="438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6205334">
      <w:start w:val="1"/>
      <w:numFmt w:val="decimal"/>
      <w:lvlText w:val="%7"/>
      <w:lvlJc w:val="left"/>
      <w:pPr>
        <w:ind w:left="51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D4AE3AC">
      <w:start w:val="1"/>
      <w:numFmt w:val="lowerLetter"/>
      <w:lvlText w:val="%8"/>
      <w:lvlJc w:val="left"/>
      <w:pPr>
        <w:ind w:left="582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D240298">
      <w:start w:val="1"/>
      <w:numFmt w:val="lowerRoman"/>
      <w:lvlText w:val="%9"/>
      <w:lvlJc w:val="left"/>
      <w:pPr>
        <w:ind w:left="654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4B733F9F"/>
    <w:multiLevelType w:val="hybridMultilevel"/>
    <w:tmpl w:val="F530ED2E"/>
    <w:lvl w:ilvl="0" w:tplc="FC9ED64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D766D6A"/>
    <w:multiLevelType w:val="hybridMultilevel"/>
    <w:tmpl w:val="40989722"/>
    <w:lvl w:ilvl="0" w:tplc="382ECC42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25" w:hanging="360"/>
      </w:pPr>
    </w:lvl>
    <w:lvl w:ilvl="2" w:tplc="0405001B" w:tentative="1">
      <w:start w:val="1"/>
      <w:numFmt w:val="lowerRoman"/>
      <w:lvlText w:val="%3."/>
      <w:lvlJc w:val="right"/>
      <w:pPr>
        <w:ind w:left="2145" w:hanging="180"/>
      </w:pPr>
    </w:lvl>
    <w:lvl w:ilvl="3" w:tplc="0405000F" w:tentative="1">
      <w:start w:val="1"/>
      <w:numFmt w:val="decimal"/>
      <w:lvlText w:val="%4."/>
      <w:lvlJc w:val="left"/>
      <w:pPr>
        <w:ind w:left="2865" w:hanging="360"/>
      </w:pPr>
    </w:lvl>
    <w:lvl w:ilvl="4" w:tplc="04050019" w:tentative="1">
      <w:start w:val="1"/>
      <w:numFmt w:val="lowerLetter"/>
      <w:lvlText w:val="%5."/>
      <w:lvlJc w:val="left"/>
      <w:pPr>
        <w:ind w:left="3585" w:hanging="360"/>
      </w:pPr>
    </w:lvl>
    <w:lvl w:ilvl="5" w:tplc="0405001B" w:tentative="1">
      <w:start w:val="1"/>
      <w:numFmt w:val="lowerRoman"/>
      <w:lvlText w:val="%6."/>
      <w:lvlJc w:val="right"/>
      <w:pPr>
        <w:ind w:left="4305" w:hanging="180"/>
      </w:pPr>
    </w:lvl>
    <w:lvl w:ilvl="6" w:tplc="0405000F" w:tentative="1">
      <w:start w:val="1"/>
      <w:numFmt w:val="decimal"/>
      <w:lvlText w:val="%7."/>
      <w:lvlJc w:val="left"/>
      <w:pPr>
        <w:ind w:left="5025" w:hanging="360"/>
      </w:pPr>
    </w:lvl>
    <w:lvl w:ilvl="7" w:tplc="04050019" w:tentative="1">
      <w:start w:val="1"/>
      <w:numFmt w:val="lowerLetter"/>
      <w:lvlText w:val="%8."/>
      <w:lvlJc w:val="left"/>
      <w:pPr>
        <w:ind w:left="5745" w:hanging="360"/>
      </w:pPr>
    </w:lvl>
    <w:lvl w:ilvl="8" w:tplc="0405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8" w15:restartNumberingAfterBreak="0">
    <w:nsid w:val="515C7DD5"/>
    <w:multiLevelType w:val="hybridMultilevel"/>
    <w:tmpl w:val="5C7A4B04"/>
    <w:lvl w:ilvl="0" w:tplc="67A8135C">
      <w:start w:val="1"/>
      <w:numFmt w:val="bullet"/>
      <w:lvlText w:val="-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62A4FDC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87E1E00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2529CC0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1EE1DA4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DA21988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6F84560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2885050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7E06212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54A747FB"/>
    <w:multiLevelType w:val="hybridMultilevel"/>
    <w:tmpl w:val="5FCC868A"/>
    <w:lvl w:ilvl="0" w:tplc="F1F296F4">
      <w:start w:val="1"/>
      <w:numFmt w:val="decimal"/>
      <w:lvlText w:val="%1."/>
      <w:lvlJc w:val="left"/>
      <w:pPr>
        <w:ind w:left="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E1ADF90">
      <w:start w:val="1"/>
      <w:numFmt w:val="bullet"/>
      <w:lvlText w:val=""/>
      <w:lvlJc w:val="left"/>
      <w:pPr>
        <w:ind w:left="9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8B8C864">
      <w:start w:val="1"/>
      <w:numFmt w:val="bullet"/>
      <w:lvlText w:val="▪"/>
      <w:lvlJc w:val="left"/>
      <w:pPr>
        <w:ind w:left="172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4D634C4">
      <w:start w:val="1"/>
      <w:numFmt w:val="bullet"/>
      <w:lvlText w:val="•"/>
      <w:lvlJc w:val="left"/>
      <w:pPr>
        <w:ind w:left="244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B4056C8">
      <w:start w:val="1"/>
      <w:numFmt w:val="bullet"/>
      <w:lvlText w:val="o"/>
      <w:lvlJc w:val="left"/>
      <w:pPr>
        <w:ind w:left="316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DBC494E">
      <w:start w:val="1"/>
      <w:numFmt w:val="bullet"/>
      <w:lvlText w:val="▪"/>
      <w:lvlJc w:val="left"/>
      <w:pPr>
        <w:ind w:left="388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3F29110">
      <w:start w:val="1"/>
      <w:numFmt w:val="bullet"/>
      <w:lvlText w:val="•"/>
      <w:lvlJc w:val="left"/>
      <w:pPr>
        <w:ind w:left="460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554354A">
      <w:start w:val="1"/>
      <w:numFmt w:val="bullet"/>
      <w:lvlText w:val="o"/>
      <w:lvlJc w:val="left"/>
      <w:pPr>
        <w:ind w:left="532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DD8C31C">
      <w:start w:val="1"/>
      <w:numFmt w:val="bullet"/>
      <w:lvlText w:val="▪"/>
      <w:lvlJc w:val="left"/>
      <w:pPr>
        <w:ind w:left="604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5C7718BF"/>
    <w:multiLevelType w:val="hybridMultilevel"/>
    <w:tmpl w:val="0C9E68B8"/>
    <w:lvl w:ilvl="0" w:tplc="FC9ED64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18C709D"/>
    <w:multiLevelType w:val="hybridMultilevel"/>
    <w:tmpl w:val="090EE0E6"/>
    <w:lvl w:ilvl="0" w:tplc="75FC9E8A">
      <w:start w:val="1"/>
      <w:numFmt w:val="bullet"/>
      <w:lvlText w:val="-"/>
      <w:lvlJc w:val="left"/>
      <w:pPr>
        <w:ind w:left="7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9489EF6">
      <w:start w:val="1"/>
      <w:numFmt w:val="bullet"/>
      <w:lvlText w:val="o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4B4ADD2">
      <w:start w:val="1"/>
      <w:numFmt w:val="bullet"/>
      <w:lvlText w:val="▪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8FCA652">
      <w:start w:val="1"/>
      <w:numFmt w:val="bullet"/>
      <w:lvlText w:val="•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496FAE0">
      <w:start w:val="1"/>
      <w:numFmt w:val="bullet"/>
      <w:lvlText w:val="o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4C024E6">
      <w:start w:val="1"/>
      <w:numFmt w:val="bullet"/>
      <w:lvlText w:val="▪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054CCD8">
      <w:start w:val="1"/>
      <w:numFmt w:val="bullet"/>
      <w:lvlText w:val="•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0F0B404">
      <w:start w:val="1"/>
      <w:numFmt w:val="bullet"/>
      <w:lvlText w:val="o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64EF0F2">
      <w:start w:val="1"/>
      <w:numFmt w:val="bullet"/>
      <w:lvlText w:val="▪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6918183E"/>
    <w:multiLevelType w:val="hybridMultilevel"/>
    <w:tmpl w:val="7D4E799E"/>
    <w:lvl w:ilvl="0" w:tplc="3614E6F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D0071B1"/>
    <w:multiLevelType w:val="hybridMultilevel"/>
    <w:tmpl w:val="B59A8A2C"/>
    <w:lvl w:ilvl="0" w:tplc="FC9ED64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DC85B03"/>
    <w:multiLevelType w:val="hybridMultilevel"/>
    <w:tmpl w:val="7D163A9C"/>
    <w:lvl w:ilvl="0" w:tplc="FC9ED64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01E76C2"/>
    <w:multiLevelType w:val="hybridMultilevel"/>
    <w:tmpl w:val="7D4E799E"/>
    <w:lvl w:ilvl="0" w:tplc="3614E6F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08B6640"/>
    <w:multiLevelType w:val="hybridMultilevel"/>
    <w:tmpl w:val="E152B702"/>
    <w:lvl w:ilvl="0" w:tplc="74404142">
      <w:start w:val="1"/>
      <w:numFmt w:val="decimal"/>
      <w:lvlText w:val="%1."/>
      <w:lvlJc w:val="left"/>
      <w:pPr>
        <w:ind w:left="7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1789642">
      <w:start w:val="1"/>
      <w:numFmt w:val="lowerLetter"/>
      <w:lvlText w:val="%2"/>
      <w:lvlJc w:val="left"/>
      <w:pPr>
        <w:ind w:left="14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F6A25D2">
      <w:start w:val="1"/>
      <w:numFmt w:val="lowerRoman"/>
      <w:lvlText w:val="%3"/>
      <w:lvlJc w:val="left"/>
      <w:pPr>
        <w:ind w:left="215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AD620E8">
      <w:start w:val="1"/>
      <w:numFmt w:val="decimal"/>
      <w:lvlText w:val="%4"/>
      <w:lvlJc w:val="left"/>
      <w:pPr>
        <w:ind w:left="287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16CC602">
      <w:start w:val="1"/>
      <w:numFmt w:val="lowerLetter"/>
      <w:lvlText w:val="%5"/>
      <w:lvlJc w:val="left"/>
      <w:pPr>
        <w:ind w:left="35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708FDCC">
      <w:start w:val="1"/>
      <w:numFmt w:val="lowerRoman"/>
      <w:lvlText w:val="%6"/>
      <w:lvlJc w:val="left"/>
      <w:pPr>
        <w:ind w:left="43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CE0BF38">
      <w:start w:val="1"/>
      <w:numFmt w:val="decimal"/>
      <w:lvlText w:val="%7"/>
      <w:lvlJc w:val="left"/>
      <w:pPr>
        <w:ind w:left="50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E2A0E1A">
      <w:start w:val="1"/>
      <w:numFmt w:val="lowerLetter"/>
      <w:lvlText w:val="%8"/>
      <w:lvlJc w:val="left"/>
      <w:pPr>
        <w:ind w:left="575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31A34EA">
      <w:start w:val="1"/>
      <w:numFmt w:val="lowerRoman"/>
      <w:lvlText w:val="%9"/>
      <w:lvlJc w:val="left"/>
      <w:pPr>
        <w:ind w:left="647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70A66A12"/>
    <w:multiLevelType w:val="hybridMultilevel"/>
    <w:tmpl w:val="219CACA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3752F19"/>
    <w:multiLevelType w:val="hybridMultilevel"/>
    <w:tmpl w:val="2EB2D146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8D42ED7"/>
    <w:multiLevelType w:val="hybridMultilevel"/>
    <w:tmpl w:val="3A0E8B1E"/>
    <w:lvl w:ilvl="0" w:tplc="BB4CD456">
      <w:start w:val="1"/>
      <w:numFmt w:val="decimal"/>
      <w:lvlText w:val="%1."/>
      <w:lvlJc w:val="left"/>
      <w:pPr>
        <w:ind w:left="345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065" w:hanging="360"/>
      </w:pPr>
    </w:lvl>
    <w:lvl w:ilvl="2" w:tplc="0405001B" w:tentative="1">
      <w:start w:val="1"/>
      <w:numFmt w:val="lowerRoman"/>
      <w:lvlText w:val="%3."/>
      <w:lvlJc w:val="right"/>
      <w:pPr>
        <w:ind w:left="1785" w:hanging="180"/>
      </w:pPr>
    </w:lvl>
    <w:lvl w:ilvl="3" w:tplc="0405000F" w:tentative="1">
      <w:start w:val="1"/>
      <w:numFmt w:val="decimal"/>
      <w:lvlText w:val="%4."/>
      <w:lvlJc w:val="left"/>
      <w:pPr>
        <w:ind w:left="2505" w:hanging="360"/>
      </w:pPr>
    </w:lvl>
    <w:lvl w:ilvl="4" w:tplc="04050019" w:tentative="1">
      <w:start w:val="1"/>
      <w:numFmt w:val="lowerLetter"/>
      <w:lvlText w:val="%5."/>
      <w:lvlJc w:val="left"/>
      <w:pPr>
        <w:ind w:left="3225" w:hanging="360"/>
      </w:pPr>
    </w:lvl>
    <w:lvl w:ilvl="5" w:tplc="0405001B" w:tentative="1">
      <w:start w:val="1"/>
      <w:numFmt w:val="lowerRoman"/>
      <w:lvlText w:val="%6."/>
      <w:lvlJc w:val="right"/>
      <w:pPr>
        <w:ind w:left="3945" w:hanging="180"/>
      </w:pPr>
    </w:lvl>
    <w:lvl w:ilvl="6" w:tplc="0405000F" w:tentative="1">
      <w:start w:val="1"/>
      <w:numFmt w:val="decimal"/>
      <w:lvlText w:val="%7."/>
      <w:lvlJc w:val="left"/>
      <w:pPr>
        <w:ind w:left="4665" w:hanging="360"/>
      </w:pPr>
    </w:lvl>
    <w:lvl w:ilvl="7" w:tplc="04050019" w:tentative="1">
      <w:start w:val="1"/>
      <w:numFmt w:val="lowerLetter"/>
      <w:lvlText w:val="%8."/>
      <w:lvlJc w:val="left"/>
      <w:pPr>
        <w:ind w:left="5385" w:hanging="360"/>
      </w:pPr>
    </w:lvl>
    <w:lvl w:ilvl="8" w:tplc="0405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30" w15:restartNumberingAfterBreak="0">
    <w:nsid w:val="7C7741FA"/>
    <w:multiLevelType w:val="hybridMultilevel"/>
    <w:tmpl w:val="A7760D36"/>
    <w:lvl w:ilvl="0" w:tplc="382ECC42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25" w:hanging="360"/>
      </w:pPr>
    </w:lvl>
    <w:lvl w:ilvl="2" w:tplc="0405001B" w:tentative="1">
      <w:start w:val="1"/>
      <w:numFmt w:val="lowerRoman"/>
      <w:lvlText w:val="%3."/>
      <w:lvlJc w:val="right"/>
      <w:pPr>
        <w:ind w:left="2145" w:hanging="180"/>
      </w:pPr>
    </w:lvl>
    <w:lvl w:ilvl="3" w:tplc="0405000F" w:tentative="1">
      <w:start w:val="1"/>
      <w:numFmt w:val="decimal"/>
      <w:lvlText w:val="%4."/>
      <w:lvlJc w:val="left"/>
      <w:pPr>
        <w:ind w:left="2865" w:hanging="360"/>
      </w:pPr>
    </w:lvl>
    <w:lvl w:ilvl="4" w:tplc="04050019" w:tentative="1">
      <w:start w:val="1"/>
      <w:numFmt w:val="lowerLetter"/>
      <w:lvlText w:val="%5."/>
      <w:lvlJc w:val="left"/>
      <w:pPr>
        <w:ind w:left="3585" w:hanging="360"/>
      </w:pPr>
    </w:lvl>
    <w:lvl w:ilvl="5" w:tplc="0405001B" w:tentative="1">
      <w:start w:val="1"/>
      <w:numFmt w:val="lowerRoman"/>
      <w:lvlText w:val="%6."/>
      <w:lvlJc w:val="right"/>
      <w:pPr>
        <w:ind w:left="4305" w:hanging="180"/>
      </w:pPr>
    </w:lvl>
    <w:lvl w:ilvl="6" w:tplc="0405000F" w:tentative="1">
      <w:start w:val="1"/>
      <w:numFmt w:val="decimal"/>
      <w:lvlText w:val="%7."/>
      <w:lvlJc w:val="left"/>
      <w:pPr>
        <w:ind w:left="5025" w:hanging="360"/>
      </w:pPr>
    </w:lvl>
    <w:lvl w:ilvl="7" w:tplc="04050019" w:tentative="1">
      <w:start w:val="1"/>
      <w:numFmt w:val="lowerLetter"/>
      <w:lvlText w:val="%8."/>
      <w:lvlJc w:val="left"/>
      <w:pPr>
        <w:ind w:left="5745" w:hanging="360"/>
      </w:pPr>
    </w:lvl>
    <w:lvl w:ilvl="8" w:tplc="0405001B" w:tentative="1">
      <w:start w:val="1"/>
      <w:numFmt w:val="lowerRoman"/>
      <w:lvlText w:val="%9."/>
      <w:lvlJc w:val="right"/>
      <w:pPr>
        <w:ind w:left="6465" w:hanging="180"/>
      </w:pPr>
    </w:lvl>
  </w:abstractNum>
  <w:num w:numId="1">
    <w:abstractNumId w:val="27"/>
  </w:num>
  <w:num w:numId="2">
    <w:abstractNumId w:val="18"/>
  </w:num>
  <w:num w:numId="3">
    <w:abstractNumId w:val="21"/>
  </w:num>
  <w:num w:numId="4">
    <w:abstractNumId w:val="3"/>
  </w:num>
  <w:num w:numId="5">
    <w:abstractNumId w:val="2"/>
  </w:num>
  <w:num w:numId="6">
    <w:abstractNumId w:val="7"/>
  </w:num>
  <w:num w:numId="7">
    <w:abstractNumId w:val="15"/>
  </w:num>
  <w:num w:numId="8">
    <w:abstractNumId w:val="26"/>
  </w:num>
  <w:num w:numId="9">
    <w:abstractNumId w:val="11"/>
  </w:num>
  <w:num w:numId="10">
    <w:abstractNumId w:val="4"/>
  </w:num>
  <w:num w:numId="11">
    <w:abstractNumId w:val="10"/>
  </w:num>
  <w:num w:numId="12">
    <w:abstractNumId w:val="29"/>
  </w:num>
  <w:num w:numId="13">
    <w:abstractNumId w:val="23"/>
  </w:num>
  <w:num w:numId="14">
    <w:abstractNumId w:val="20"/>
  </w:num>
  <w:num w:numId="15">
    <w:abstractNumId w:val="16"/>
  </w:num>
  <w:num w:numId="16">
    <w:abstractNumId w:val="24"/>
  </w:num>
  <w:num w:numId="17">
    <w:abstractNumId w:val="9"/>
  </w:num>
  <w:num w:numId="18">
    <w:abstractNumId w:val="22"/>
  </w:num>
  <w:num w:numId="19">
    <w:abstractNumId w:val="25"/>
  </w:num>
  <w:num w:numId="20">
    <w:abstractNumId w:val="28"/>
  </w:num>
  <w:num w:numId="21">
    <w:abstractNumId w:val="13"/>
  </w:num>
  <w:num w:numId="22">
    <w:abstractNumId w:val="14"/>
  </w:num>
  <w:num w:numId="23">
    <w:abstractNumId w:val="6"/>
  </w:num>
  <w:num w:numId="24">
    <w:abstractNumId w:val="8"/>
  </w:num>
  <w:num w:numId="25">
    <w:abstractNumId w:val="12"/>
  </w:num>
  <w:num w:numId="26">
    <w:abstractNumId w:val="17"/>
  </w:num>
  <w:num w:numId="27">
    <w:abstractNumId w:val="30"/>
  </w:num>
  <w:num w:numId="28">
    <w:abstractNumId w:val="0"/>
  </w:num>
  <w:num w:numId="29">
    <w:abstractNumId w:val="1"/>
  </w:num>
  <w:num w:numId="30">
    <w:abstractNumId w:val="19"/>
  </w:num>
  <w:num w:numId="3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4DA0"/>
    <w:rsid w:val="000365AE"/>
    <w:rsid w:val="00093D22"/>
    <w:rsid w:val="000A57FF"/>
    <w:rsid w:val="000C7B95"/>
    <w:rsid w:val="00146599"/>
    <w:rsid w:val="00181004"/>
    <w:rsid w:val="001E7BBB"/>
    <w:rsid w:val="00223A51"/>
    <w:rsid w:val="00256182"/>
    <w:rsid w:val="002656EB"/>
    <w:rsid w:val="00271FD9"/>
    <w:rsid w:val="002E253E"/>
    <w:rsid w:val="00321299"/>
    <w:rsid w:val="003332BF"/>
    <w:rsid w:val="00356062"/>
    <w:rsid w:val="003C30F0"/>
    <w:rsid w:val="003C78C5"/>
    <w:rsid w:val="00453054"/>
    <w:rsid w:val="0045503E"/>
    <w:rsid w:val="0049609D"/>
    <w:rsid w:val="004B51CF"/>
    <w:rsid w:val="004F6C8F"/>
    <w:rsid w:val="00511710"/>
    <w:rsid w:val="00514664"/>
    <w:rsid w:val="005622E5"/>
    <w:rsid w:val="005935A4"/>
    <w:rsid w:val="005C37C0"/>
    <w:rsid w:val="005C546A"/>
    <w:rsid w:val="006009FD"/>
    <w:rsid w:val="00602F33"/>
    <w:rsid w:val="00611DFB"/>
    <w:rsid w:val="006128E3"/>
    <w:rsid w:val="00615CD3"/>
    <w:rsid w:val="006300FF"/>
    <w:rsid w:val="006417D8"/>
    <w:rsid w:val="00645614"/>
    <w:rsid w:val="00682EE6"/>
    <w:rsid w:val="006A105E"/>
    <w:rsid w:val="006B7A3B"/>
    <w:rsid w:val="007511E9"/>
    <w:rsid w:val="007515AC"/>
    <w:rsid w:val="00784265"/>
    <w:rsid w:val="007F6193"/>
    <w:rsid w:val="008263A0"/>
    <w:rsid w:val="008B27C1"/>
    <w:rsid w:val="00950CDB"/>
    <w:rsid w:val="009F34F8"/>
    <w:rsid w:val="00A00510"/>
    <w:rsid w:val="00A20740"/>
    <w:rsid w:val="00A56A05"/>
    <w:rsid w:val="00A720A1"/>
    <w:rsid w:val="00A850B1"/>
    <w:rsid w:val="00AC1432"/>
    <w:rsid w:val="00AE2D9B"/>
    <w:rsid w:val="00B01CDF"/>
    <w:rsid w:val="00B50570"/>
    <w:rsid w:val="00B53012"/>
    <w:rsid w:val="00BA46D3"/>
    <w:rsid w:val="00BE1E01"/>
    <w:rsid w:val="00C0730E"/>
    <w:rsid w:val="00C65754"/>
    <w:rsid w:val="00C85910"/>
    <w:rsid w:val="00CC70C4"/>
    <w:rsid w:val="00D209B4"/>
    <w:rsid w:val="00D30A1E"/>
    <w:rsid w:val="00D454E9"/>
    <w:rsid w:val="00D61329"/>
    <w:rsid w:val="00D952F0"/>
    <w:rsid w:val="00DA0DB1"/>
    <w:rsid w:val="00DA5510"/>
    <w:rsid w:val="00DB610B"/>
    <w:rsid w:val="00DD512B"/>
    <w:rsid w:val="00DE340D"/>
    <w:rsid w:val="00DE3D45"/>
    <w:rsid w:val="00DF3FCF"/>
    <w:rsid w:val="00E20C46"/>
    <w:rsid w:val="00E34DA0"/>
    <w:rsid w:val="00E42DF7"/>
    <w:rsid w:val="00E62B7A"/>
    <w:rsid w:val="00E66278"/>
    <w:rsid w:val="00E715D4"/>
    <w:rsid w:val="00E76220"/>
    <w:rsid w:val="00EC77F7"/>
    <w:rsid w:val="00EF6F8E"/>
    <w:rsid w:val="00F46844"/>
    <w:rsid w:val="00FC4C74"/>
    <w:rsid w:val="00FD53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DB485B"/>
  <w15:chartTrackingRefBased/>
  <w15:docId w15:val="{DFFB56CC-377B-44B6-A2C3-466AB20021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E34DA0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6417D8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table" w:customStyle="1" w:styleId="TableGrid">
    <w:name w:val="TableGrid"/>
    <w:rsid w:val="00E62B7A"/>
    <w:pPr>
      <w:spacing w:after="0" w:line="240" w:lineRule="auto"/>
    </w:pPr>
    <w:rPr>
      <w:rFonts w:eastAsiaTheme="minorEastAsia"/>
      <w:lang w:eastAsia="cs-CZ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Grid1"/>
    <w:rsid w:val="00AC1432"/>
    <w:pPr>
      <w:spacing w:after="0" w:line="240" w:lineRule="auto"/>
    </w:pPr>
    <w:rPr>
      <w:rFonts w:eastAsiaTheme="minorEastAsia"/>
      <w:lang w:eastAsia="cs-CZ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bubliny">
    <w:name w:val="Balloon Text"/>
    <w:basedOn w:val="Normln"/>
    <w:link w:val="TextbublinyChar"/>
    <w:uiPriority w:val="99"/>
    <w:semiHidden/>
    <w:unhideWhenUsed/>
    <w:rsid w:val="00E6627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66278"/>
    <w:rPr>
      <w:rFonts w:ascii="Segoe UI" w:hAnsi="Segoe UI" w:cs="Segoe UI"/>
      <w:sz w:val="18"/>
      <w:szCs w:val="18"/>
    </w:rPr>
  </w:style>
  <w:style w:type="paragraph" w:styleId="Bezmezer">
    <w:name w:val="No Spacing"/>
    <w:uiPriority w:val="1"/>
    <w:qFormat/>
    <w:rsid w:val="00950CDB"/>
    <w:pPr>
      <w:spacing w:after="0" w:line="240" w:lineRule="auto"/>
    </w:pPr>
  </w:style>
  <w:style w:type="paragraph" w:styleId="Zhlav">
    <w:name w:val="header"/>
    <w:basedOn w:val="Normln"/>
    <w:link w:val="ZhlavChar"/>
    <w:uiPriority w:val="99"/>
    <w:unhideWhenUsed/>
    <w:rsid w:val="00D209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D209B4"/>
  </w:style>
  <w:style w:type="paragraph" w:styleId="Zpat">
    <w:name w:val="footer"/>
    <w:basedOn w:val="Normln"/>
    <w:link w:val="ZpatChar"/>
    <w:uiPriority w:val="99"/>
    <w:unhideWhenUsed/>
    <w:rsid w:val="00D209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D209B4"/>
  </w:style>
  <w:style w:type="paragraph" w:styleId="Nzev">
    <w:name w:val="Title"/>
    <w:basedOn w:val="Normln"/>
    <w:next w:val="Normln"/>
    <w:link w:val="NzevChar"/>
    <w:uiPriority w:val="10"/>
    <w:qFormat/>
    <w:rsid w:val="00D61329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D61329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1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6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858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932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999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3748378">
                          <w:marLeft w:val="0"/>
                          <w:marRight w:val="0"/>
                          <w:marTop w:val="1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7356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8944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311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5168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9770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9036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8065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583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6101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556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036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0607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8807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3729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348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2542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0936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9330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8730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94794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010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2781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040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51279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5163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4587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7569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7056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436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008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8146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4643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5753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1768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097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2021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2214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0322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4258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83791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89707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396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5528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04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0427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6781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308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3648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2880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5493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713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6788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9345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4034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744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7672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585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6494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7163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576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641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4737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91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4113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5308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27339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5988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8870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0403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5920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0987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3086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48141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339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06730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5471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50840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585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6631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3014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2662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6739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3019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2588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0845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4169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979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04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45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041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13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190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2637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9686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microsoft.com/office/2007/relationships/hdphoto" Target="media/hdphoto1.wdp"/><Relationship Id="rId27" Type="http://schemas.openxmlformats.org/officeDocument/2006/relationships/image" Target="media/image20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20</Pages>
  <Words>2321</Words>
  <Characters>13698</Characters>
  <Application>Microsoft Office Word</Application>
  <DocSecurity>0</DocSecurity>
  <Lines>114</Lines>
  <Paragraphs>31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tuhan</dc:creator>
  <cp:keywords/>
  <dc:description/>
  <cp:lastModifiedBy>Marcela Čechová</cp:lastModifiedBy>
  <cp:revision>3</cp:revision>
  <cp:lastPrinted>2021-12-01T17:01:00Z</cp:lastPrinted>
  <dcterms:created xsi:type="dcterms:W3CDTF">2021-12-01T17:02:00Z</dcterms:created>
  <dcterms:modified xsi:type="dcterms:W3CDTF">2021-12-08T14:44:00Z</dcterms:modified>
</cp:coreProperties>
</file>