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17" w:rsidRPr="004710AC" w:rsidRDefault="004710AC" w:rsidP="004710AC">
      <w:pPr>
        <w:spacing w:after="0"/>
        <w:ind w:left="2832" w:firstLine="708"/>
        <w:rPr>
          <w:rFonts w:ascii="Cambria" w:hAnsi="Cambria"/>
          <w:b/>
          <w:sz w:val="44"/>
          <w:szCs w:val="44"/>
        </w:rPr>
      </w:pPr>
      <w:r w:rsidRPr="004710AC">
        <w:rPr>
          <w:rFonts w:ascii="Cambria" w:hAnsi="Cambr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D355980">
            <wp:simplePos x="0" y="0"/>
            <wp:positionH relativeFrom="column">
              <wp:posOffset>109854</wp:posOffset>
            </wp:positionH>
            <wp:positionV relativeFrom="paragraph">
              <wp:posOffset>5080</wp:posOffset>
            </wp:positionV>
            <wp:extent cx="1171575" cy="125999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3" cy="126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B9" w:rsidRPr="004710AC">
        <w:rPr>
          <w:rFonts w:ascii="Cambria" w:hAnsi="Cambria"/>
          <w:b/>
          <w:sz w:val="44"/>
          <w:szCs w:val="44"/>
        </w:rPr>
        <w:t>Obec TUHAŇ</w:t>
      </w:r>
    </w:p>
    <w:p w:rsidR="00D455B9" w:rsidRPr="004710AC" w:rsidRDefault="00D455B9" w:rsidP="004710AC">
      <w:pPr>
        <w:spacing w:after="0"/>
        <w:ind w:left="2832" w:firstLine="708"/>
        <w:rPr>
          <w:rFonts w:ascii="Cambria" w:hAnsi="Cambria"/>
          <w:sz w:val="28"/>
          <w:szCs w:val="28"/>
        </w:rPr>
      </w:pPr>
      <w:r w:rsidRPr="004710AC">
        <w:rPr>
          <w:rFonts w:ascii="Cambria" w:hAnsi="Cambria"/>
          <w:sz w:val="28"/>
          <w:szCs w:val="28"/>
        </w:rPr>
        <w:t>Tuhaň čp. 91, 277 41 Kly</w:t>
      </w:r>
    </w:p>
    <w:p w:rsidR="00D455B9" w:rsidRPr="004710AC" w:rsidRDefault="00D455B9" w:rsidP="004710AC">
      <w:pPr>
        <w:spacing w:after="0"/>
        <w:ind w:left="2832" w:firstLine="708"/>
        <w:rPr>
          <w:rFonts w:ascii="Cambria" w:hAnsi="Cambria"/>
          <w:sz w:val="28"/>
          <w:szCs w:val="28"/>
        </w:rPr>
      </w:pPr>
      <w:r w:rsidRPr="004710AC">
        <w:rPr>
          <w:rFonts w:ascii="Cambria" w:hAnsi="Cambria"/>
          <w:sz w:val="28"/>
          <w:szCs w:val="28"/>
        </w:rPr>
        <w:t>okres Mělník</w:t>
      </w:r>
    </w:p>
    <w:p w:rsidR="00D455B9" w:rsidRPr="004710AC" w:rsidRDefault="00D455B9" w:rsidP="004710AC">
      <w:pPr>
        <w:spacing w:after="0"/>
        <w:rPr>
          <w:rFonts w:ascii="Cambria" w:hAnsi="Cambria"/>
        </w:rPr>
      </w:pPr>
    </w:p>
    <w:p w:rsidR="00D455B9" w:rsidRPr="004710AC" w:rsidRDefault="00D455B9" w:rsidP="004710AC">
      <w:pPr>
        <w:spacing w:after="0"/>
        <w:rPr>
          <w:rFonts w:ascii="Cambria" w:hAnsi="Cambria"/>
        </w:rPr>
      </w:pPr>
    </w:p>
    <w:p w:rsidR="004710AC" w:rsidRPr="004710AC" w:rsidRDefault="004710AC" w:rsidP="004710AC">
      <w:pPr>
        <w:spacing w:after="0"/>
        <w:rPr>
          <w:rFonts w:ascii="Cambria" w:hAnsi="Cambria"/>
        </w:rPr>
      </w:pPr>
    </w:p>
    <w:p w:rsidR="004710AC" w:rsidRPr="004710AC" w:rsidRDefault="004710AC" w:rsidP="004710AC">
      <w:pPr>
        <w:spacing w:after="0"/>
        <w:rPr>
          <w:rFonts w:ascii="Cambria" w:hAnsi="Cambria"/>
        </w:rPr>
      </w:pPr>
    </w:p>
    <w:p w:rsidR="00D455B9" w:rsidRPr="004710AC" w:rsidRDefault="00D455B9" w:rsidP="004710AC">
      <w:pPr>
        <w:spacing w:after="0"/>
        <w:jc w:val="center"/>
        <w:rPr>
          <w:b/>
          <w:sz w:val="40"/>
          <w:szCs w:val="40"/>
        </w:rPr>
      </w:pPr>
      <w:r w:rsidRPr="004710AC">
        <w:rPr>
          <w:b/>
          <w:sz w:val="40"/>
          <w:szCs w:val="40"/>
        </w:rPr>
        <w:t>Výroční zpráva</w:t>
      </w:r>
    </w:p>
    <w:p w:rsidR="00D455B9" w:rsidRPr="004710AC" w:rsidRDefault="004710AC" w:rsidP="004710AC">
      <w:pPr>
        <w:spacing w:after="0"/>
        <w:jc w:val="center"/>
      </w:pPr>
      <w:r>
        <w:t>v</w:t>
      </w:r>
      <w:r w:rsidR="00D455B9" w:rsidRPr="004710AC">
        <w:t> souladu s § 18 zákona 106/1999 Sb.</w:t>
      </w:r>
    </w:p>
    <w:p w:rsidR="00D455B9" w:rsidRPr="004710AC" w:rsidRDefault="00D455B9" w:rsidP="004710AC">
      <w:pPr>
        <w:spacing w:after="0"/>
      </w:pP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Obec Tuhaň na základě zákona č. 106/1999 Sb., § 18 vydává za rok 2017 tuto výroční zprávu: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a) počet podaných žádostí o informace: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6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 xml:space="preserve">    počet vydaných rozhodnutí o odmítnutí žádosti: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0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b) počet podaných odvolání proti rozhodnutí: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0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c) výsledky řízení o sankcích: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0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d) výčet poskytnutých výhradních licencí: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0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 xml:space="preserve">e) počet stížností podaných podle § </w:t>
      </w:r>
      <w:proofErr w:type="gramStart"/>
      <w:r w:rsidRPr="004710AC">
        <w:rPr>
          <w:sz w:val="24"/>
          <w:szCs w:val="24"/>
        </w:rPr>
        <w:t>16a</w:t>
      </w:r>
      <w:proofErr w:type="gramEnd"/>
      <w:r w:rsidRPr="004710AC">
        <w:rPr>
          <w:sz w:val="24"/>
          <w:szCs w:val="24"/>
        </w:rPr>
        <w:t>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0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f) další informace:</w:t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</w:r>
      <w:r w:rsidR="004710AC">
        <w:rPr>
          <w:sz w:val="24"/>
          <w:szCs w:val="24"/>
        </w:rPr>
        <w:tab/>
        <w:t>0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</w:p>
    <w:p w:rsidR="00D455B9" w:rsidRPr="004710AC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Tato zpráva podle § 13 odst. 3 zákona nezahrnuje žádosti, které nebyly poskytovány písemně a dále žádosti poskytované podle jiných předpisů.</w:t>
      </w:r>
    </w:p>
    <w:p w:rsidR="00D455B9" w:rsidRPr="004710AC" w:rsidRDefault="00D455B9" w:rsidP="004710AC">
      <w:pPr>
        <w:spacing w:after="0"/>
        <w:rPr>
          <w:sz w:val="24"/>
          <w:szCs w:val="24"/>
        </w:rPr>
      </w:pPr>
    </w:p>
    <w:p w:rsidR="00D455B9" w:rsidRDefault="00D455B9" w:rsidP="004710AC">
      <w:pPr>
        <w:spacing w:after="0"/>
        <w:rPr>
          <w:sz w:val="24"/>
          <w:szCs w:val="24"/>
        </w:rPr>
      </w:pPr>
      <w:r w:rsidRPr="004710AC">
        <w:rPr>
          <w:sz w:val="24"/>
          <w:szCs w:val="24"/>
        </w:rPr>
        <w:t>V průběhu roku 2017 odpovídali pracovníci obecního úřadu a členové zastupitelstva obce průběžně na ústní a telefonické dotazy občanů.</w:t>
      </w: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Default="004710AC" w:rsidP="004710AC">
      <w:pPr>
        <w:spacing w:after="0"/>
        <w:rPr>
          <w:sz w:val="24"/>
          <w:szCs w:val="24"/>
        </w:rPr>
      </w:pPr>
      <w:r>
        <w:rPr>
          <w:sz w:val="24"/>
          <w:szCs w:val="24"/>
        </w:rPr>
        <w:t>V Tuhani dne 28.2.2018</w:t>
      </w: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Default="004710AC" w:rsidP="004710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0AC" w:rsidRDefault="004710AC" w:rsidP="004710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0AC" w:rsidRDefault="004710AC" w:rsidP="004710AC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Za Obec Tuhaň:</w:t>
      </w:r>
      <w:r>
        <w:rPr>
          <w:sz w:val="24"/>
          <w:szCs w:val="24"/>
        </w:rPr>
        <w:tab/>
        <w:t>Marcela Čechová</w:t>
      </w:r>
    </w:p>
    <w:p w:rsidR="004710AC" w:rsidRDefault="004710AC" w:rsidP="004710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</w:t>
      </w: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Default="004710AC" w:rsidP="004710AC">
      <w:pPr>
        <w:spacing w:after="0"/>
        <w:rPr>
          <w:sz w:val="24"/>
          <w:szCs w:val="24"/>
        </w:rPr>
      </w:pPr>
    </w:p>
    <w:p w:rsidR="004710AC" w:rsidRPr="004710AC" w:rsidRDefault="004710AC" w:rsidP="004710AC">
      <w:pPr>
        <w:spacing w:after="0"/>
        <w:rPr>
          <w:sz w:val="20"/>
          <w:szCs w:val="20"/>
        </w:rPr>
      </w:pPr>
      <w:r w:rsidRPr="004710AC">
        <w:rPr>
          <w:sz w:val="20"/>
          <w:szCs w:val="20"/>
        </w:rPr>
        <w:t>Vyvěšeno: 1.3.2018</w:t>
      </w:r>
      <w:r w:rsidRPr="004710AC">
        <w:rPr>
          <w:sz w:val="20"/>
          <w:szCs w:val="20"/>
        </w:rPr>
        <w:tab/>
      </w:r>
    </w:p>
    <w:p w:rsidR="004710AC" w:rsidRDefault="004710AC" w:rsidP="004710AC">
      <w:pPr>
        <w:spacing w:after="0"/>
        <w:rPr>
          <w:sz w:val="20"/>
          <w:szCs w:val="20"/>
        </w:rPr>
      </w:pPr>
      <w:r w:rsidRPr="004710AC">
        <w:rPr>
          <w:sz w:val="20"/>
          <w:szCs w:val="20"/>
        </w:rPr>
        <w:t>Sejmut</w:t>
      </w:r>
      <w:r>
        <w:rPr>
          <w:sz w:val="20"/>
          <w:szCs w:val="20"/>
        </w:rPr>
        <w:t>o</w:t>
      </w:r>
      <w:r w:rsidRPr="004710AC">
        <w:rPr>
          <w:sz w:val="20"/>
          <w:szCs w:val="20"/>
        </w:rPr>
        <w:t>: 16.3.2018</w:t>
      </w:r>
    </w:p>
    <w:p w:rsidR="004710AC" w:rsidRDefault="004710AC" w:rsidP="004710AC">
      <w:pPr>
        <w:spacing w:after="0"/>
        <w:rPr>
          <w:sz w:val="20"/>
          <w:szCs w:val="20"/>
        </w:rPr>
      </w:pPr>
    </w:p>
    <w:p w:rsidR="004710AC" w:rsidRDefault="004710AC" w:rsidP="004710AC">
      <w:pPr>
        <w:spacing w:after="0"/>
        <w:rPr>
          <w:sz w:val="20"/>
          <w:szCs w:val="20"/>
        </w:rPr>
      </w:pPr>
    </w:p>
    <w:p w:rsidR="004710AC" w:rsidRDefault="004710AC" w:rsidP="004710AC">
      <w:pPr>
        <w:spacing w:after="0"/>
        <w:rPr>
          <w:sz w:val="20"/>
          <w:szCs w:val="20"/>
        </w:rPr>
      </w:pPr>
    </w:p>
    <w:p w:rsidR="004710AC" w:rsidRDefault="004710AC" w:rsidP="004710AC">
      <w:pPr>
        <w:spacing w:after="0"/>
        <w:rPr>
          <w:sz w:val="20"/>
          <w:szCs w:val="20"/>
        </w:rPr>
      </w:pPr>
    </w:p>
    <w:p w:rsidR="004710AC" w:rsidRPr="004710AC" w:rsidRDefault="004710AC" w:rsidP="004710AC">
      <w:pPr>
        <w:spacing w:after="0"/>
        <w:rPr>
          <w:i/>
          <w:sz w:val="16"/>
          <w:szCs w:val="16"/>
        </w:rPr>
      </w:pPr>
      <w:r w:rsidRPr="004710AC">
        <w:rPr>
          <w:i/>
          <w:sz w:val="16"/>
          <w:szCs w:val="16"/>
        </w:rPr>
        <w:t>Bankovní spojení: ČS, a.</w:t>
      </w:r>
      <w:r>
        <w:rPr>
          <w:i/>
          <w:sz w:val="16"/>
          <w:szCs w:val="16"/>
        </w:rPr>
        <w:t xml:space="preserve">s. Mělník         </w:t>
      </w:r>
      <w:r w:rsidRPr="004710AC">
        <w:rPr>
          <w:i/>
          <w:sz w:val="16"/>
          <w:szCs w:val="16"/>
        </w:rPr>
        <w:t>IČ:</w:t>
      </w:r>
      <w:r w:rsidR="007D31B8">
        <w:rPr>
          <w:i/>
          <w:sz w:val="16"/>
          <w:szCs w:val="16"/>
        </w:rPr>
        <w:tab/>
      </w:r>
      <w:r w:rsidR="007D31B8">
        <w:rPr>
          <w:i/>
          <w:sz w:val="16"/>
          <w:szCs w:val="16"/>
        </w:rPr>
        <w:tab/>
      </w:r>
      <w:r w:rsidRPr="004710AC">
        <w:rPr>
          <w:i/>
          <w:sz w:val="16"/>
          <w:szCs w:val="16"/>
        </w:rPr>
        <w:t>Tel.:</w:t>
      </w:r>
      <w:r w:rsidR="007D31B8">
        <w:rPr>
          <w:i/>
          <w:sz w:val="16"/>
          <w:szCs w:val="16"/>
        </w:rPr>
        <w:tab/>
      </w:r>
      <w:r w:rsidR="007D31B8">
        <w:rPr>
          <w:i/>
          <w:sz w:val="16"/>
          <w:szCs w:val="16"/>
        </w:rPr>
        <w:tab/>
      </w:r>
      <w:r w:rsidRPr="004710AC">
        <w:rPr>
          <w:i/>
          <w:sz w:val="16"/>
          <w:szCs w:val="16"/>
        </w:rPr>
        <w:t>Fax:</w:t>
      </w:r>
      <w:r w:rsidR="007D31B8">
        <w:rPr>
          <w:i/>
          <w:sz w:val="16"/>
          <w:szCs w:val="16"/>
        </w:rPr>
        <w:tab/>
      </w:r>
      <w:r w:rsidR="007D31B8">
        <w:rPr>
          <w:i/>
          <w:sz w:val="16"/>
          <w:szCs w:val="16"/>
        </w:rPr>
        <w:tab/>
      </w:r>
      <w:proofErr w:type="gramStart"/>
      <w:r w:rsidRPr="004710AC">
        <w:rPr>
          <w:i/>
          <w:sz w:val="16"/>
          <w:szCs w:val="16"/>
        </w:rPr>
        <w:t>E-mail</w:t>
      </w:r>
      <w:proofErr w:type="gramEnd"/>
      <w:r w:rsidRPr="004710AC">
        <w:rPr>
          <w:i/>
          <w:sz w:val="16"/>
          <w:szCs w:val="16"/>
        </w:rPr>
        <w:t>:</w:t>
      </w:r>
      <w:r w:rsidR="007D31B8">
        <w:rPr>
          <w:i/>
          <w:sz w:val="16"/>
          <w:szCs w:val="16"/>
        </w:rPr>
        <w:tab/>
      </w:r>
      <w:r w:rsidR="007D31B8">
        <w:rPr>
          <w:i/>
          <w:sz w:val="16"/>
          <w:szCs w:val="16"/>
        </w:rPr>
        <w:tab/>
      </w:r>
      <w:r w:rsidR="007D31B8">
        <w:rPr>
          <w:i/>
          <w:sz w:val="16"/>
          <w:szCs w:val="16"/>
        </w:rPr>
        <w:tab/>
      </w:r>
      <w:r w:rsidRPr="004710AC">
        <w:rPr>
          <w:i/>
          <w:sz w:val="16"/>
          <w:szCs w:val="16"/>
        </w:rPr>
        <w:t>Adresa www</w:t>
      </w:r>
    </w:p>
    <w:p w:rsidR="004710AC" w:rsidRDefault="004710AC" w:rsidP="004710AC">
      <w:pPr>
        <w:spacing w:after="0"/>
        <w:rPr>
          <w:i/>
          <w:sz w:val="16"/>
          <w:szCs w:val="16"/>
        </w:rPr>
      </w:pPr>
      <w:proofErr w:type="spellStart"/>
      <w:r w:rsidRPr="004710AC">
        <w:rPr>
          <w:i/>
          <w:sz w:val="16"/>
          <w:szCs w:val="16"/>
        </w:rPr>
        <w:t>Účet.č</w:t>
      </w:r>
      <w:proofErr w:type="spellEnd"/>
      <w:r w:rsidRPr="004710AC">
        <w:rPr>
          <w:i/>
          <w:sz w:val="16"/>
          <w:szCs w:val="16"/>
        </w:rPr>
        <w:t>. 0460009399/0800</w:t>
      </w:r>
      <w:r w:rsidRPr="004710A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</w:t>
      </w:r>
      <w:r w:rsidRPr="004710AC">
        <w:rPr>
          <w:i/>
          <w:sz w:val="16"/>
          <w:szCs w:val="16"/>
        </w:rPr>
        <w:t>0066217</w:t>
      </w:r>
      <w:r w:rsidR="007D31B8">
        <w:rPr>
          <w:i/>
          <w:sz w:val="16"/>
          <w:szCs w:val="16"/>
        </w:rPr>
        <w:t>8</w:t>
      </w:r>
      <w:r w:rsidR="007D31B8">
        <w:rPr>
          <w:i/>
          <w:sz w:val="16"/>
          <w:szCs w:val="16"/>
        </w:rPr>
        <w:tab/>
      </w:r>
      <w:r w:rsidRPr="004710AC">
        <w:rPr>
          <w:i/>
          <w:sz w:val="16"/>
          <w:szCs w:val="16"/>
        </w:rPr>
        <w:t>31568507</w:t>
      </w:r>
      <w:r w:rsidR="007D31B8">
        <w:rPr>
          <w:i/>
          <w:sz w:val="16"/>
          <w:szCs w:val="16"/>
        </w:rPr>
        <w:t>4</w:t>
      </w:r>
      <w:r w:rsidR="007D31B8">
        <w:rPr>
          <w:i/>
          <w:sz w:val="16"/>
          <w:szCs w:val="16"/>
        </w:rPr>
        <w:tab/>
      </w:r>
      <w:r w:rsidRPr="004710AC">
        <w:rPr>
          <w:i/>
          <w:sz w:val="16"/>
          <w:szCs w:val="16"/>
        </w:rPr>
        <w:t>315685074</w:t>
      </w:r>
      <w:r w:rsidR="007D31B8">
        <w:rPr>
          <w:i/>
          <w:sz w:val="16"/>
          <w:szCs w:val="16"/>
        </w:rPr>
        <w:tab/>
      </w:r>
      <w:hyperlink r:id="rId5" w:history="1">
        <w:r w:rsidR="007D31B8" w:rsidRPr="00966BC0">
          <w:rPr>
            <w:rStyle w:val="Hypertextovodkaz"/>
            <w:i/>
            <w:sz w:val="16"/>
            <w:szCs w:val="16"/>
          </w:rPr>
          <w:t>obec.tuhan@tiscali.cz</w:t>
        </w:r>
      </w:hyperlink>
      <w:r w:rsidR="007D31B8">
        <w:rPr>
          <w:i/>
          <w:sz w:val="16"/>
          <w:szCs w:val="16"/>
        </w:rPr>
        <w:tab/>
      </w:r>
      <w:hyperlink r:id="rId6" w:history="1">
        <w:r w:rsidR="007D31B8" w:rsidRPr="00966BC0">
          <w:rPr>
            <w:rStyle w:val="Hypertextovodkaz"/>
            <w:i/>
            <w:sz w:val="16"/>
            <w:szCs w:val="16"/>
          </w:rPr>
          <w:t>www.tuhan.cz</w:t>
        </w:r>
      </w:hyperlink>
      <w:bookmarkStart w:id="0" w:name="_GoBack"/>
      <w:bookmarkEnd w:id="0"/>
    </w:p>
    <w:sectPr w:rsidR="004710AC" w:rsidSect="00554ECC">
      <w:pgSz w:w="11906" w:h="16838"/>
      <w:pgMar w:top="1276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9"/>
    <w:rsid w:val="002964C5"/>
    <w:rsid w:val="004710AC"/>
    <w:rsid w:val="004E1D17"/>
    <w:rsid w:val="00554ECC"/>
    <w:rsid w:val="007D31B8"/>
    <w:rsid w:val="00D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9134"/>
  <w15:chartTrackingRefBased/>
  <w15:docId w15:val="{F75B1FD2-A795-4446-B7A5-D2F242C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10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0A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han.cz" TargetMode="External"/><Relationship Id="rId5" Type="http://schemas.openxmlformats.org/officeDocument/2006/relationships/hyperlink" Target="mailto:obec.tuhan@tiscal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Tuhan</dc:creator>
  <cp:keywords/>
  <dc:description/>
  <cp:lastModifiedBy>Tuhan</cp:lastModifiedBy>
  <cp:revision>4</cp:revision>
  <cp:lastPrinted>2018-03-29T08:48:00Z</cp:lastPrinted>
  <dcterms:created xsi:type="dcterms:W3CDTF">2018-03-29T08:23:00Z</dcterms:created>
  <dcterms:modified xsi:type="dcterms:W3CDTF">2018-03-29T08:48:00Z</dcterms:modified>
</cp:coreProperties>
</file>