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BA" w:rsidRDefault="00AB78BA"/>
    <w:p w:rsidR="00AB78BA" w:rsidRDefault="00AB78BA" w:rsidP="0090458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pt;height:55.5pt" fillcolor="#9f3" strokecolor="#c00" strokeweight="2.25pt">
            <v:fill color2="#f93" rotate="t"/>
            <v:shadow on="t" color="silver" opacity="52429f"/>
            <v:textpath style="font-family:&quot;Impact&quot;;font-size:28pt;v-text-kern:t" trim="t" fitpath="t" string=" MASOPUST "/>
          </v:shape>
        </w:pict>
      </w:r>
    </w:p>
    <w:p w:rsidR="00AB78BA" w:rsidRPr="00E24C0D" w:rsidRDefault="00AB78BA" w:rsidP="008E5310">
      <w:pPr>
        <w:jc w:val="center"/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</w:pPr>
      <w:r w:rsidRPr="00E24C0D"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  <w:t xml:space="preserve">Obec Tuhaň a Hospoda „U Bílého Žida“ </w:t>
      </w:r>
      <w:r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  <w:t xml:space="preserve">Tuhaň pořádají v sobotu 25. února </w:t>
      </w:r>
      <w:r w:rsidRPr="00E24C0D"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  <w:t>201</w:t>
      </w:r>
      <w:r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  <w:t>7</w:t>
      </w:r>
    </w:p>
    <w:p w:rsidR="00AB78BA" w:rsidRDefault="00AB78BA" w:rsidP="0090458D">
      <w:pPr>
        <w:jc w:val="center"/>
        <w:rPr>
          <w:rFonts w:ascii="Arial Black" w:hAnsi="Arial Black" w:cs="Arial Black"/>
          <w:b/>
          <w:bCs/>
          <w:sz w:val="28"/>
          <w:szCs w:val="28"/>
        </w:rPr>
      </w:pPr>
      <w:r w:rsidRPr="00BC54E1">
        <w:rPr>
          <w:rFonts w:ascii="Arial Black" w:hAnsi="Arial Black" w:cs="Arial Black"/>
          <w:b/>
          <w:bCs/>
          <w:sz w:val="28"/>
          <w:szCs w:val="28"/>
        </w:rPr>
        <w:pict>
          <v:shape id="_x0000_i1026" type="#_x0000_t136" style="width:499.5pt;height:66.75pt" fillcolor="red" strokeweight="2.25pt">
            <v:fill color2="#aaa"/>
            <v:shadow on="t" color="#4d4d4d" opacity="52429f" offset=",3pt"/>
            <v:textpath style="font-family:&quot;Arial Black&quot;;font-size:20pt;v-text-spacing:78650f;v-text-kern:t" trim="t" fitpath="t" string=" 4. MASOPUSTNÍ  PRŮVOD "/>
          </v:shape>
        </w:pict>
      </w:r>
    </w:p>
    <w:p w:rsidR="00AB78BA" w:rsidRPr="0090458D" w:rsidRDefault="00AB78BA" w:rsidP="008E5310">
      <w:pPr>
        <w:jc w:val="center"/>
        <w:rPr>
          <w:rFonts w:ascii="Arial Black" w:hAnsi="Arial Black" w:cs="Arial Black"/>
          <w:b/>
          <w:bCs/>
          <w:caps/>
          <w:shadow/>
          <w:color w:val="0000CC"/>
          <w:sz w:val="20"/>
          <w:szCs w:val="20"/>
        </w:rPr>
      </w:pPr>
    </w:p>
    <w:p w:rsidR="00AB78BA" w:rsidRPr="00B300B2" w:rsidRDefault="00AB78BA" w:rsidP="008E5310">
      <w:pPr>
        <w:jc w:val="center"/>
        <w:rPr>
          <w:rFonts w:ascii="Arial Black" w:hAnsi="Arial Black" w:cs="Arial Black"/>
          <w:b/>
          <w:bCs/>
          <w:caps/>
          <w:shadow/>
          <w:color w:val="0033CC"/>
          <w:sz w:val="28"/>
          <w:szCs w:val="28"/>
        </w:rPr>
      </w:pPr>
      <w:r w:rsidRPr="00B300B2">
        <w:rPr>
          <w:rFonts w:ascii="Arial Black" w:hAnsi="Arial Black" w:cs="Arial Black"/>
          <w:b/>
          <w:bCs/>
          <w:caps/>
          <w:shadow/>
          <w:color w:val="0033CC"/>
          <w:sz w:val="28"/>
          <w:szCs w:val="28"/>
        </w:rPr>
        <w:t>Tímto zveme všechny občany v maskách i bez masek</w:t>
      </w:r>
    </w:p>
    <w:p w:rsidR="00AB78BA" w:rsidRDefault="00AB78BA" w:rsidP="00E24C0D">
      <w:pPr>
        <w:pStyle w:val="NoSpacing"/>
        <w:rPr>
          <w:rFonts w:ascii="Arial Black" w:hAnsi="Arial Black" w:cs="Arial Black"/>
          <w:b/>
          <w:bCs/>
          <w:caps/>
          <w:color w:val="FF0066"/>
          <w:sz w:val="16"/>
          <w:szCs w:val="16"/>
        </w:rPr>
      </w:pPr>
      <w:r>
        <w:t xml:space="preserve">        </w:t>
      </w:r>
    </w:p>
    <w:p w:rsidR="00AB78BA" w:rsidRDefault="00AB78BA" w:rsidP="00304F2D">
      <w:pPr>
        <w:spacing w:after="0"/>
        <w:jc w:val="center"/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 w:rsidRPr="000A066D">
        <w:rPr>
          <w:rFonts w:ascii="Arial Black" w:hAnsi="Arial Black" w:cs="Arial Black"/>
          <w:b/>
          <w:bCs/>
          <w:caps/>
          <w:color w:val="FF0000"/>
          <w:sz w:val="40"/>
          <w:szCs w:val="40"/>
        </w:rPr>
        <w:t>vELEVÁŽENÉ MAŠKARY</w:t>
      </w: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, ZVEME VÁS TÍMTO  </w:t>
      </w:r>
    </w:p>
    <w:p w:rsidR="00AB78BA" w:rsidRDefault="00AB78BA" w:rsidP="000A066D">
      <w:pPr>
        <w:spacing w:after="0"/>
        <w:jc w:val="center"/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ABYSTE SPOLEČNě S </w:t>
      </w:r>
      <w:r w:rsidRPr="000A066D">
        <w:rPr>
          <w:rFonts w:ascii="Arial Black" w:hAnsi="Arial Black" w:cs="Arial Black"/>
          <w:b/>
          <w:bCs/>
          <w:caps/>
          <w:color w:val="FF0000"/>
          <w:sz w:val="30"/>
          <w:szCs w:val="30"/>
          <w:u w:val="single"/>
        </w:rPr>
        <w:t>vAŠKEM HRUŠKOU</w:t>
      </w: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 A JEHO </w:t>
      </w:r>
    </w:p>
    <w:p w:rsidR="00AB78BA" w:rsidRDefault="00AB78BA" w:rsidP="000A066D">
      <w:pPr>
        <w:spacing w:after="0"/>
        <w:jc w:val="center"/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HARMONIKOU </w:t>
      </w:r>
      <w:r w:rsidRPr="00B300B2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VYRAZILY VE 13,30 HOD</w:t>
      </w: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. Z TUHAŇSKÉ     NÁVSI</w:t>
      </w:r>
      <w:r w:rsidRPr="00B300B2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 </w:t>
      </w: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A TO p</w:t>
      </w:r>
      <w:r w:rsidRPr="00B300B2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o předání masopustního práva </w:t>
      </w:r>
    </w:p>
    <w:p w:rsidR="00AB78BA" w:rsidRPr="000A066D" w:rsidRDefault="00AB78BA" w:rsidP="000A066D">
      <w:pPr>
        <w:spacing w:after="0"/>
        <w:jc w:val="center"/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 w:rsidRPr="00B300B2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na obchůzku obc</w:t>
      </w:r>
      <w:r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>Í</w:t>
      </w:r>
      <w:r w:rsidRPr="00B300B2">
        <w:rPr>
          <w:rFonts w:ascii="Arial Black" w:hAnsi="Arial Black" w:cs="Arial Black"/>
          <w:b/>
          <w:bCs/>
          <w:caps/>
          <w:color w:val="FF0000"/>
          <w:sz w:val="30"/>
          <w:szCs w:val="30"/>
        </w:rPr>
        <w:t xml:space="preserve"> tuhaň a na červená Píska</w:t>
      </w:r>
      <w:r w:rsidRPr="00B300B2"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 xml:space="preserve">. </w:t>
      </w:r>
    </w:p>
    <w:p w:rsidR="00AB78BA" w:rsidRPr="000A066D" w:rsidRDefault="00AB78BA" w:rsidP="000A066D">
      <w:pPr>
        <w:spacing w:after="0"/>
        <w:jc w:val="center"/>
        <w:rPr>
          <w:rFonts w:ascii="Arial Black" w:hAnsi="Arial Black" w:cs="Arial Black"/>
          <w:b/>
          <w:bCs/>
          <w:caps/>
          <w:color w:val="FF0000"/>
          <w:sz w:val="30"/>
          <w:szCs w:val="30"/>
        </w:rPr>
      </w:pPr>
      <w:r w:rsidRPr="00B300B2"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 xml:space="preserve">Cestou se průvod zastaví </w:t>
      </w:r>
      <w:r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>U</w:t>
      </w:r>
      <w:r w:rsidRPr="00B300B2"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 xml:space="preserve"> několika sta</w:t>
      </w:r>
      <w:r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 xml:space="preserve">VENÍ,         KDE  SE OBČERSTVÍ </w:t>
      </w:r>
      <w:r w:rsidRPr="00B300B2"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>a svým</w:t>
      </w:r>
      <w:r w:rsidRPr="00B300B2">
        <w:rPr>
          <w:rFonts w:ascii="Arial Black" w:hAnsi="Arial Black" w:cs="Arial Black"/>
          <w:b/>
          <w:bCs/>
          <w:caps/>
          <w:shadow/>
          <w:color w:val="FF0000"/>
          <w:sz w:val="28"/>
          <w:szCs w:val="28"/>
          <w:lang w:eastAsia="cs-CZ"/>
        </w:rPr>
        <w:t xml:space="preserve"> </w:t>
      </w:r>
      <w:r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 xml:space="preserve">hostitelům </w:t>
      </w:r>
      <w:r w:rsidRPr="00B300B2">
        <w:rPr>
          <w:rFonts w:ascii="Arial Black" w:hAnsi="Arial Black" w:cs="Arial Black"/>
          <w:b/>
          <w:bCs/>
          <w:caps/>
          <w:shadow/>
          <w:color w:val="FF0000"/>
          <w:sz w:val="30"/>
          <w:szCs w:val="30"/>
          <w:lang w:eastAsia="cs-CZ"/>
        </w:rPr>
        <w:t>se náležitě odmění  zpěvem a tancem.</w:t>
      </w:r>
    </w:p>
    <w:p w:rsidR="00AB78BA" w:rsidRDefault="00AB78BA" w:rsidP="002F2F45">
      <w:pPr>
        <w:jc w:val="center"/>
        <w:rPr>
          <w:rFonts w:ascii="Arial Black" w:hAnsi="Arial Black" w:cs="Arial Black"/>
          <w:b/>
          <w:bCs/>
          <w:caps/>
          <w:shadow/>
          <w:color w:val="FF0066"/>
          <w:sz w:val="28"/>
          <w:szCs w:val="28"/>
          <w:lang w:eastAsia="cs-CZ"/>
        </w:rPr>
      </w:pPr>
    </w:p>
    <w:p w:rsidR="00AB78BA" w:rsidRPr="00B300B2" w:rsidRDefault="00AB78BA" w:rsidP="002F2F45">
      <w:pPr>
        <w:jc w:val="center"/>
        <w:rPr>
          <w:rFonts w:ascii="Arial Black" w:hAnsi="Arial Black" w:cs="Arial Black"/>
          <w:b/>
          <w:bCs/>
          <w:caps/>
          <w:shadow/>
          <w:color w:val="0033CC"/>
          <w:sz w:val="36"/>
          <w:szCs w:val="36"/>
          <w:lang w:eastAsia="cs-CZ"/>
        </w:rPr>
      </w:pPr>
      <w:r w:rsidRPr="00B300B2">
        <w:rPr>
          <w:rFonts w:ascii="Arial Black" w:hAnsi="Arial Black" w:cs="Arial Black"/>
          <w:b/>
          <w:bCs/>
          <w:caps/>
          <w:shadow/>
          <w:color w:val="0033CC"/>
          <w:sz w:val="36"/>
          <w:szCs w:val="36"/>
          <w:lang w:eastAsia="cs-CZ"/>
        </w:rPr>
        <w:t>Od 19,00 hod. BUDE v</w:t>
      </w:r>
      <w:r w:rsidRPr="00B300B2"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  <w:t xml:space="preserve"> </w:t>
      </w:r>
      <w:r w:rsidRPr="00386126">
        <w:rPr>
          <w:rFonts w:ascii="Arial Black" w:hAnsi="Arial Black" w:cs="Arial Black"/>
          <w:b/>
          <w:bCs/>
          <w:shadow/>
          <w:color w:val="0033CC"/>
          <w:sz w:val="36"/>
          <w:szCs w:val="36"/>
        </w:rPr>
        <w:t>HOSPODĚ „U Bílého Žida</w:t>
      </w:r>
      <w:r w:rsidRPr="00E24C0D">
        <w:rPr>
          <w:rFonts w:ascii="Arial Black" w:hAnsi="Arial Black" w:cs="Arial Black"/>
          <w:b/>
          <w:bCs/>
          <w:shadow/>
          <w:color w:val="0033CC"/>
          <w:sz w:val="32"/>
          <w:szCs w:val="32"/>
        </w:rPr>
        <w:t>“</w:t>
      </w:r>
      <w:r w:rsidRPr="00B300B2">
        <w:rPr>
          <w:rFonts w:ascii="Arial Black" w:hAnsi="Arial Black" w:cs="Arial Black"/>
          <w:b/>
          <w:bCs/>
          <w:caps/>
          <w:shadow/>
          <w:color w:val="0033CC"/>
          <w:sz w:val="36"/>
          <w:szCs w:val="36"/>
          <w:lang w:eastAsia="cs-CZ"/>
        </w:rPr>
        <w:t xml:space="preserve">  </w:t>
      </w:r>
    </w:p>
    <w:p w:rsidR="00AB78BA" w:rsidRDefault="00AB78BA" w:rsidP="0090458D">
      <w:pPr>
        <w:jc w:val="center"/>
        <w:rPr>
          <w:rFonts w:ascii="Arial Black" w:hAnsi="Arial Black" w:cs="Arial Black"/>
          <w:b/>
          <w:bCs/>
          <w:sz w:val="16"/>
          <w:szCs w:val="16"/>
        </w:rPr>
      </w:pPr>
      <w:r w:rsidRPr="00BC54E1">
        <w:rPr>
          <w:rFonts w:ascii="Arial Black" w:hAnsi="Arial Black" w:cs="Arial Black"/>
          <w:b/>
          <w:bCs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483pt;height:62.25pt" adj="5665" fillcolor="#9f3" strokecolor="#c00" strokeweight="2.25pt">
            <v:shadow color="#868686"/>
            <v:textpath style="font-family:&quot;Impact&quot;;font-size:20pt;v-text-kern:t" trim="t" fitpath="t" xscale="f" string=" MASOPUSTNÍ  MERENDA "/>
          </v:shape>
        </w:pict>
      </w:r>
    </w:p>
    <w:p w:rsidR="00AB78BA" w:rsidRDefault="00AB78BA" w:rsidP="002F2F45">
      <w:pPr>
        <w:jc w:val="center"/>
        <w:rPr>
          <w:rFonts w:ascii="Arial Black" w:hAnsi="Arial Black" w:cs="Arial Black"/>
          <w:b/>
          <w:bCs/>
          <w:i/>
          <w:iCs/>
          <w:color w:val="0033CC"/>
          <w:sz w:val="8"/>
          <w:szCs w:val="8"/>
        </w:rPr>
      </w:pPr>
    </w:p>
    <w:p w:rsidR="00AB78BA" w:rsidRPr="00B300B2" w:rsidRDefault="00AB78BA" w:rsidP="002F2F45">
      <w:pPr>
        <w:jc w:val="center"/>
        <w:rPr>
          <w:rFonts w:ascii="Arial Black" w:hAnsi="Arial Black" w:cs="Arial Black"/>
          <w:b/>
          <w:bCs/>
          <w:i/>
          <w:iCs/>
          <w:caps/>
          <w:shadow/>
          <w:color w:val="0033CC"/>
          <w:sz w:val="28"/>
          <w:szCs w:val="28"/>
        </w:rPr>
      </w:pPr>
      <w:r w:rsidRPr="00B300B2">
        <w:rPr>
          <w:rFonts w:ascii="Arial Black" w:hAnsi="Arial Black" w:cs="Arial Black"/>
          <w:b/>
          <w:bCs/>
          <w:i/>
          <w:iCs/>
          <w:color w:val="0033CC"/>
          <w:sz w:val="28"/>
          <w:szCs w:val="28"/>
        </w:rPr>
        <w:t>PO CELÝ DEN V TUHANI NA NÁVSI ZAJIŠTĚN PRODEJ OBČERSTVENÍ</w:t>
      </w:r>
      <w:r>
        <w:rPr>
          <w:rFonts w:ascii="Arial Black" w:hAnsi="Arial Black" w:cs="Arial Black"/>
          <w:b/>
          <w:bCs/>
          <w:i/>
          <w:iCs/>
          <w:color w:val="0033CC"/>
          <w:sz w:val="28"/>
          <w:szCs w:val="28"/>
        </w:rPr>
        <w:t xml:space="preserve"> – grilované masíčko a další masopustní dobroty,  jako je ovar, zabíjačkový guláš, prdelačka, ovarová polévka</w:t>
      </w:r>
    </w:p>
    <w:sectPr w:rsidR="00AB78BA" w:rsidRPr="00B300B2" w:rsidSect="00892FBD">
      <w:pgSz w:w="11906" w:h="16838"/>
      <w:pgMar w:top="720" w:right="720" w:bottom="720" w:left="720" w:header="708" w:footer="708" w:gutter="0"/>
      <w:pgBorders w:offsetFrom="page">
        <w:top w:val="triangles" w:sz="30" w:space="24" w:color="FF0000"/>
        <w:left w:val="triangles" w:sz="30" w:space="24" w:color="FF0000"/>
        <w:bottom w:val="triangles" w:sz="30" w:space="24" w:color="FF0000"/>
        <w:right w:val="triangles" w:sz="3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310"/>
    <w:rsid w:val="000225A0"/>
    <w:rsid w:val="000A066D"/>
    <w:rsid w:val="000C55E6"/>
    <w:rsid w:val="001C5635"/>
    <w:rsid w:val="002F2F45"/>
    <w:rsid w:val="00304F2D"/>
    <w:rsid w:val="00312EB2"/>
    <w:rsid w:val="00386126"/>
    <w:rsid w:val="004E7E93"/>
    <w:rsid w:val="0066189F"/>
    <w:rsid w:val="007B01DB"/>
    <w:rsid w:val="00876F1A"/>
    <w:rsid w:val="00892FBD"/>
    <w:rsid w:val="008E5310"/>
    <w:rsid w:val="0090458D"/>
    <w:rsid w:val="009232E3"/>
    <w:rsid w:val="00A30FB4"/>
    <w:rsid w:val="00A602F0"/>
    <w:rsid w:val="00AB78BA"/>
    <w:rsid w:val="00AD44FB"/>
    <w:rsid w:val="00B300B2"/>
    <w:rsid w:val="00BC54E1"/>
    <w:rsid w:val="00C23F8B"/>
    <w:rsid w:val="00DD50E0"/>
    <w:rsid w:val="00E24C0D"/>
    <w:rsid w:val="00FF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0458D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101</Words>
  <Characters>597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tuhan</dc:creator>
  <cp:keywords/>
  <dc:description/>
  <cp:lastModifiedBy>HP</cp:lastModifiedBy>
  <cp:revision>2</cp:revision>
  <cp:lastPrinted>2017-02-03T13:46:00Z</cp:lastPrinted>
  <dcterms:created xsi:type="dcterms:W3CDTF">2017-02-07T10:09:00Z</dcterms:created>
  <dcterms:modified xsi:type="dcterms:W3CDTF">2017-02-07T10:09:00Z</dcterms:modified>
</cp:coreProperties>
</file>